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E283" w14:textId="77777777" w:rsidR="00FF29D8" w:rsidRPr="00E32CE1" w:rsidRDefault="00FF29D8" w:rsidP="00FF29D8">
      <w:pPr>
        <w:spacing w:after="0"/>
        <w:rPr>
          <w:rFonts w:cstheme="minorHAnsi"/>
          <w:i/>
        </w:rPr>
      </w:pPr>
      <w:r w:rsidRPr="00E32CE1">
        <w:rPr>
          <w:rFonts w:cstheme="minorHAnsi"/>
          <w:i/>
        </w:rPr>
        <w:t>[</w:t>
      </w:r>
      <w:r w:rsidRPr="00E32CE1">
        <w:rPr>
          <w:i/>
        </w:rPr>
        <w:t xml:space="preserve">Evidence of peer review </w:t>
      </w:r>
      <w:r w:rsidRPr="00E32CE1">
        <w:rPr>
          <w:i/>
          <w:u w:val="single"/>
        </w:rPr>
        <w:t>must</w:t>
      </w:r>
      <w:r w:rsidRPr="00E32CE1">
        <w:rPr>
          <w:i/>
        </w:rPr>
        <w:t xml:space="preserve"> be attached to this application including responses to any recommended changes</w:t>
      </w:r>
      <w:r w:rsidRPr="00E32CE1">
        <w:rPr>
          <w:rFonts w:eastAsia="Times New Roman"/>
          <w:bCs/>
          <w:i/>
        </w:rPr>
        <w:t>. These responses will be expected to have been implemented in the project submitted. The application cannot be considered without this.</w:t>
      </w:r>
      <w:r w:rsidRPr="00E32CE1">
        <w:rPr>
          <w:i/>
        </w:rPr>
        <w:t xml:space="preserve"> </w:t>
      </w:r>
      <w:r>
        <w:rPr>
          <w:i/>
        </w:rPr>
        <w:t xml:space="preserve">The peer review </w:t>
      </w:r>
      <w:r w:rsidRPr="00E32CE1">
        <w:rPr>
          <w:i/>
        </w:rPr>
        <w:t xml:space="preserve">template </w:t>
      </w:r>
      <w:r>
        <w:rPr>
          <w:i/>
        </w:rPr>
        <w:t>below can be used for this</w:t>
      </w:r>
      <w:r w:rsidRPr="00E32CE1">
        <w:rPr>
          <w:i/>
        </w:rPr>
        <w:t xml:space="preserve"> purpose.]</w:t>
      </w:r>
    </w:p>
    <w:p w14:paraId="08B79602" w14:textId="77777777" w:rsidR="00FF29D8" w:rsidRPr="00E32CE1" w:rsidRDefault="00FF29D8" w:rsidP="00FF29D8">
      <w:pPr>
        <w:spacing w:after="0"/>
        <w:rPr>
          <w:rFonts w:cstheme="minorHAnsi"/>
          <w:b/>
        </w:rPr>
      </w:pPr>
    </w:p>
    <w:p w14:paraId="0602827A" w14:textId="77777777" w:rsidR="00FF29D8" w:rsidRPr="00E32CE1" w:rsidRDefault="00FF29D8" w:rsidP="00FF29D8">
      <w:pPr>
        <w:spacing w:after="0"/>
        <w:rPr>
          <w:rFonts w:cstheme="minorHAnsi"/>
          <w:b/>
        </w:rPr>
      </w:pPr>
      <w:r w:rsidRPr="00E32CE1">
        <w:rPr>
          <w:rFonts w:cstheme="minorHAnsi"/>
          <w:b/>
        </w:rPr>
        <w:t>Department of</w:t>
      </w:r>
      <w:r w:rsidR="005A4FB0">
        <w:rPr>
          <w:rFonts w:cstheme="minorHAnsi"/>
          <w:b/>
        </w:rPr>
        <w:t>:</w:t>
      </w:r>
      <w:r w:rsidRPr="00E32CE1">
        <w:rPr>
          <w:rFonts w:cstheme="minorHAnsi"/>
          <w:b/>
        </w:rPr>
        <w:t xml:space="preserve"> </w:t>
      </w:r>
      <w:r w:rsidR="005A4FB0">
        <w:rPr>
          <w:rFonts w:cstheme="minorHAnsi"/>
          <w:b/>
        </w:rPr>
        <w:t>________________________________________</w:t>
      </w:r>
    </w:p>
    <w:p w14:paraId="29543B31" w14:textId="77777777" w:rsidR="00FF29D8" w:rsidRPr="00E32CE1" w:rsidRDefault="00FF29D8" w:rsidP="00FF29D8">
      <w:pPr>
        <w:pStyle w:val="Heading1"/>
        <w:rPr>
          <w:rFonts w:asciiTheme="minorHAnsi" w:hAnsiTheme="minorHAnsi"/>
          <w:sz w:val="22"/>
          <w:szCs w:val="22"/>
        </w:rPr>
      </w:pPr>
      <w:bookmarkStart w:id="0" w:name="peer_review"/>
      <w:bookmarkStart w:id="1" w:name="_Toc348704195"/>
      <w:r w:rsidRPr="00E32CE1">
        <w:rPr>
          <w:rFonts w:asciiTheme="minorHAnsi" w:hAnsiTheme="minorHAnsi"/>
          <w:sz w:val="22"/>
          <w:szCs w:val="22"/>
        </w:rPr>
        <w:t xml:space="preserve">SCIENTIFIC PEER REVIEW: </w:t>
      </w:r>
      <w:bookmarkEnd w:id="0"/>
      <w:r w:rsidRPr="00E32CE1">
        <w:rPr>
          <w:rFonts w:asciiTheme="minorHAnsi" w:hAnsiTheme="minorHAnsi"/>
          <w:sz w:val="22"/>
          <w:szCs w:val="22"/>
        </w:rPr>
        <w:t>Reviewer template</w:t>
      </w:r>
      <w:bookmarkEnd w:id="1"/>
    </w:p>
    <w:p w14:paraId="1F6F9B79" w14:textId="77777777" w:rsidR="00FF29D8" w:rsidRPr="00E32CE1" w:rsidRDefault="00FF29D8" w:rsidP="00FF29D8">
      <w:r w:rsidRPr="00E32CE1">
        <w:t>Date ________________</w:t>
      </w:r>
    </w:p>
    <w:p w14:paraId="17AC2E2D" w14:textId="77777777" w:rsidR="00FF29D8" w:rsidRPr="00E32CE1" w:rsidRDefault="00FF29D8" w:rsidP="00FF29D8">
      <w:r w:rsidRPr="00E32CE1">
        <w:t>Research Title__________________________________________________________</w:t>
      </w:r>
    </w:p>
    <w:p w14:paraId="4374372F" w14:textId="77777777" w:rsidR="00FF29D8" w:rsidRPr="00E32CE1" w:rsidRDefault="00FF29D8" w:rsidP="00FF29D8">
      <w:r w:rsidRPr="00E32CE1">
        <w:t>Researcher Name_______________________________________________________</w:t>
      </w:r>
    </w:p>
    <w:p w14:paraId="5C75E0D0" w14:textId="77777777" w:rsidR="00FF29D8" w:rsidRDefault="00FF29D8" w:rsidP="00FF29D8">
      <w:pPr>
        <w:rPr>
          <w:rFonts w:cstheme="minorHAnsi"/>
        </w:rPr>
      </w:pPr>
      <w:r w:rsidRPr="00E32CE1">
        <w:t>Reviewer Name_________________________________________________________</w:t>
      </w:r>
      <w:r w:rsidRPr="00E32CE1">
        <w:rPr>
          <w:rFonts w:cstheme="minorHAnsi"/>
        </w:rPr>
        <w:t xml:space="preserve"> </w:t>
      </w:r>
    </w:p>
    <w:p w14:paraId="313E6421" w14:textId="77777777" w:rsidR="005A4FB0" w:rsidRDefault="005A4FB0" w:rsidP="005A4FB0">
      <w:pPr>
        <w:rPr>
          <w:rFonts w:cstheme="minorHAnsi"/>
        </w:rPr>
      </w:pPr>
      <w:r>
        <w:rPr>
          <w:rFonts w:cstheme="minorHAnsi"/>
        </w:rPr>
        <w:t>Reviewer’s role ____________________Reviewer’s institution __________________</w:t>
      </w:r>
    </w:p>
    <w:p w14:paraId="4194144A" w14:textId="77777777" w:rsidR="00FF29D8" w:rsidRPr="00E32CE1" w:rsidRDefault="00FF29D8" w:rsidP="00FF29D8">
      <w:r w:rsidRPr="00E32CE1">
        <w:t xml:space="preserve">Reviewer signature _____________________________________ </w:t>
      </w:r>
    </w:p>
    <w:p w14:paraId="68DB2D9A" w14:textId="77777777" w:rsidR="00FF29D8" w:rsidRPr="00E32CE1" w:rsidRDefault="00FF29D8" w:rsidP="00FF29D8">
      <w:pPr>
        <w:rPr>
          <w:rFonts w:cstheme="minorHAnsi"/>
        </w:rPr>
      </w:pPr>
      <w:r w:rsidRPr="00E32CE1">
        <w:rPr>
          <w:rFonts w:cstheme="minorHAnsi"/>
        </w:rPr>
        <w:t>Recommendation: Approve / Revise minor / Revise major / Decline</w:t>
      </w:r>
    </w:p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782"/>
        <w:gridCol w:w="2915"/>
        <w:gridCol w:w="2642"/>
      </w:tblGrid>
      <w:tr w:rsidR="005A4FB0" w:rsidRPr="00E32CE1" w14:paraId="277B2FA4" w14:textId="77777777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5B2A" w14:textId="77777777" w:rsidR="005A4FB0" w:rsidRPr="00E32CE1" w:rsidRDefault="005A4FB0" w:rsidP="005A4FB0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E32CE1">
              <w:rPr>
                <w:b/>
              </w:rPr>
              <w:t>REVIEW GUIDELINE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3B85" w14:textId="77777777" w:rsidR="005A4FB0" w:rsidRPr="00E32CE1" w:rsidRDefault="005A4FB0" w:rsidP="005A4FB0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E32CE1">
              <w:rPr>
                <w:b/>
              </w:rPr>
              <w:t>GUIDELINE PROMPTS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07F4" w14:textId="77777777" w:rsidR="005A4FB0" w:rsidRPr="00E32CE1" w:rsidRDefault="005A4FB0" w:rsidP="005A4FB0">
            <w:pPr>
              <w:spacing w:before="60" w:after="60"/>
              <w:jc w:val="center"/>
              <w:rPr>
                <w:b/>
              </w:rPr>
            </w:pPr>
            <w:r w:rsidRPr="00E32CE1">
              <w:rPr>
                <w:b/>
              </w:rPr>
              <w:t xml:space="preserve">COMMENTS   </w:t>
            </w:r>
          </w:p>
          <w:p w14:paraId="4370DCAE" w14:textId="77777777" w:rsidR="005A4FB0" w:rsidRPr="00E32CE1" w:rsidRDefault="005A4FB0" w:rsidP="005A4FB0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E32CE1">
              <w:rPr>
                <w:rFonts w:eastAsia="Calibri"/>
                <w:sz w:val="18"/>
              </w:rPr>
              <w:t>[Please note that the ethics committee greatly appreciates and carefully considers comments made by peer reviewers when assessing the scientific validity and consequentially the ethics of the applications.]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C29" w14:textId="77777777" w:rsidR="005A4FB0" w:rsidRPr="00E32CE1" w:rsidRDefault="005A4FB0" w:rsidP="005A4FB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Researcher response</w:t>
            </w:r>
          </w:p>
        </w:tc>
      </w:tr>
      <w:tr w:rsidR="005A4FB0" w:rsidRPr="00E32CE1" w14:paraId="5C61B83E" w14:textId="77777777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BE3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Relative merit of the research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DFB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Important, worthwhile and justifiable. </w:t>
            </w:r>
          </w:p>
          <w:p w14:paraId="399709D8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Addresses a health issue that is important for health and/or society. </w:t>
            </w:r>
          </w:p>
          <w:p w14:paraId="72617E21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Aims, research questions and hypotheses build on and address gaps in existing knowledge.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FF3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FC6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</w:tr>
      <w:tr w:rsidR="005A4FB0" w:rsidRPr="00E32CE1" w14:paraId="13F6BF82" w14:textId="77777777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025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Design and methods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B51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Quality of study design</w:t>
            </w:r>
          </w:p>
          <w:p w14:paraId="6BB88E07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 Robustness of the methods used. </w:t>
            </w:r>
          </w:p>
          <w:p w14:paraId="222D86F3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Includes a description of sample recruitment and </w:t>
            </w:r>
            <w:r w:rsidRPr="00E32CE1">
              <w:rPr>
                <w:rFonts w:eastAsia="Calibri"/>
              </w:rPr>
              <w:lastRenderedPageBreak/>
              <w:t xml:space="preserve">characteristics (including number, gender and ethnicity where relevant) proposed methods of data analysis. </w:t>
            </w:r>
          </w:p>
          <w:p w14:paraId="479EDB0A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Timelines for the </w:t>
            </w:r>
            <w:proofErr w:type="gramStart"/>
            <w:r w:rsidRPr="00E32CE1">
              <w:rPr>
                <w:rFonts w:eastAsia="Calibri"/>
              </w:rPr>
              <w:t>research  included</w:t>
            </w:r>
            <w:proofErr w:type="gram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267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61A" w14:textId="77777777" w:rsidR="005A4FB0" w:rsidRDefault="005A4FB0" w:rsidP="005A4FB0">
            <w:pPr>
              <w:spacing w:before="60" w:after="60"/>
              <w:rPr>
                <w:rFonts w:eastAsia="Calibri"/>
              </w:rPr>
            </w:pPr>
          </w:p>
          <w:p w14:paraId="6858E7BB" w14:textId="77777777" w:rsidR="005A4FB0" w:rsidRPr="005A4FB0" w:rsidRDefault="005A4FB0" w:rsidP="005A4FB0">
            <w:pPr>
              <w:rPr>
                <w:rFonts w:eastAsia="Calibri"/>
              </w:rPr>
            </w:pPr>
          </w:p>
          <w:p w14:paraId="35BEED8A" w14:textId="77777777" w:rsidR="005A4FB0" w:rsidRPr="005A4FB0" w:rsidRDefault="005A4FB0" w:rsidP="005A4FB0">
            <w:pPr>
              <w:rPr>
                <w:rFonts w:eastAsia="Calibri"/>
              </w:rPr>
            </w:pPr>
          </w:p>
          <w:p w14:paraId="78ABA397" w14:textId="77777777" w:rsidR="005A4FB0" w:rsidRPr="005A4FB0" w:rsidRDefault="005A4FB0" w:rsidP="005A4FB0">
            <w:pPr>
              <w:rPr>
                <w:rFonts w:eastAsia="Calibri"/>
              </w:rPr>
            </w:pPr>
          </w:p>
          <w:p w14:paraId="6BAFDD9A" w14:textId="77777777" w:rsidR="005A4FB0" w:rsidRPr="005A4FB0" w:rsidRDefault="005A4FB0" w:rsidP="00291F82">
            <w:pPr>
              <w:jc w:val="right"/>
              <w:rPr>
                <w:rFonts w:eastAsia="Calibri"/>
              </w:rPr>
            </w:pPr>
          </w:p>
          <w:p w14:paraId="54D53FA0" w14:textId="77777777" w:rsidR="005A4FB0" w:rsidRPr="005A4FB0" w:rsidRDefault="005A4FB0" w:rsidP="005A4FB0">
            <w:pPr>
              <w:jc w:val="right"/>
              <w:rPr>
                <w:rFonts w:eastAsia="Calibri"/>
              </w:rPr>
            </w:pPr>
          </w:p>
        </w:tc>
      </w:tr>
      <w:tr w:rsidR="005A4FB0" w:rsidRPr="00E32CE1" w14:paraId="4D37D59F" w14:textId="77777777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4A8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lastRenderedPageBreak/>
              <w:t>Feasibility of the research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759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Overall strategy, methodology and </w:t>
            </w:r>
            <w:proofErr w:type="gramStart"/>
            <w:r w:rsidRPr="00E32CE1">
              <w:rPr>
                <w:rFonts w:eastAsia="Calibri"/>
              </w:rPr>
              <w:t>analyses  are</w:t>
            </w:r>
            <w:proofErr w:type="gramEnd"/>
            <w:r w:rsidRPr="00E32CE1">
              <w:rPr>
                <w:rFonts w:eastAsia="Calibri"/>
              </w:rPr>
              <w:t xml:space="preserve"> well reasoned and appropriate to achieve the specific aims of the project. </w:t>
            </w:r>
          </w:p>
          <w:p w14:paraId="52807D9D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 Likely to improve scientific knowledge, concepts, technical capacity or methods in the research field, or of contributing to better treatments, services, health outcomes or preventive interventions.</w:t>
            </w:r>
          </w:p>
          <w:p w14:paraId="265FD74A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Achievable within the specified timeframe</w:t>
            </w:r>
          </w:p>
          <w:p w14:paraId="45D2F0E6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Researcher/research team has the appropriate experience and expertise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782D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146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</w:tr>
      <w:tr w:rsidR="005A4FB0" w:rsidRPr="00E32CE1" w14:paraId="6C73F3CF" w14:textId="77777777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1A1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Presentation of the application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1AC5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Appropriate overall presentation, including structure, ‘understandability’, clarity and </w:t>
            </w:r>
            <w:proofErr w:type="gramStart"/>
            <w:r w:rsidRPr="00E32CE1">
              <w:rPr>
                <w:rFonts w:eastAsia="Calibri"/>
              </w:rPr>
              <w:t>readability</w:t>
            </w:r>
            <w:proofErr w:type="gramEnd"/>
          </w:p>
          <w:p w14:paraId="5B0DC604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In </w:t>
            </w:r>
            <w:proofErr w:type="gramStart"/>
            <w:r w:rsidRPr="00E32CE1">
              <w:rPr>
                <w:rFonts w:eastAsia="Calibri"/>
              </w:rPr>
              <w:t>general</w:t>
            </w:r>
            <w:proofErr w:type="gramEnd"/>
            <w:r w:rsidRPr="00E32CE1">
              <w:rPr>
                <w:rFonts w:eastAsia="Calibri"/>
              </w:rPr>
              <w:t xml:space="preserve"> the way in which the application reads and gets the message across reflects well planned and conceived research.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81C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026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</w:tr>
      <w:tr w:rsidR="005A4FB0" w:rsidRPr="00E32CE1" w14:paraId="4BB715C3" w14:textId="77777777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C85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Other comments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896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Any reviewer observations that are not covered in the points above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3CB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084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</w:tr>
    </w:tbl>
    <w:p w14:paraId="5130C556" w14:textId="5EF5E0BD" w:rsidR="00CA630C" w:rsidRPr="00CA630C" w:rsidRDefault="00CA630C" w:rsidP="00CA630C">
      <w:pPr>
        <w:tabs>
          <w:tab w:val="left" w:pos="6515"/>
        </w:tabs>
      </w:pPr>
    </w:p>
    <w:sectPr w:rsidR="00CA630C" w:rsidRPr="00CA630C" w:rsidSect="00BA70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40" w:bottom="426" w:left="1440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116B" w14:textId="77777777" w:rsidR="00CB5E67" w:rsidRDefault="00CB5E67" w:rsidP="00CB5E67">
      <w:pPr>
        <w:spacing w:after="0" w:line="240" w:lineRule="auto"/>
      </w:pPr>
      <w:r>
        <w:separator/>
      </w:r>
    </w:p>
  </w:endnote>
  <w:endnote w:type="continuationSeparator" w:id="0">
    <w:p w14:paraId="076F2847" w14:textId="77777777" w:rsidR="00CB5E67" w:rsidRDefault="00CB5E67" w:rsidP="00CB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746553"/>
      <w:docPartObj>
        <w:docPartGallery w:val="Page Numbers (Bottom of Page)"/>
        <w:docPartUnique/>
      </w:docPartObj>
    </w:sdtPr>
    <w:sdtEndPr/>
    <w:sdtContent>
      <w:sdt>
        <w:sdtPr>
          <w:id w:val="-22023929"/>
          <w:docPartObj>
            <w:docPartGallery w:val="Page Numbers (Top of Page)"/>
            <w:docPartUnique/>
          </w:docPartObj>
        </w:sdtPr>
        <w:sdtEndPr/>
        <w:sdtContent>
          <w:p w14:paraId="37764DCE" w14:textId="5EDE8885" w:rsidR="00291F82" w:rsidRDefault="00CB5E67" w:rsidP="00A472A8">
            <w:pPr>
              <w:pStyle w:val="Footer"/>
              <w:tabs>
                <w:tab w:val="clear" w:pos="9026"/>
                <w:tab w:val="right" w:pos="9498"/>
              </w:tabs>
              <w:ind w:firstLine="3600"/>
              <w:jc w:val="center"/>
            </w:pPr>
            <w:r w:rsidRPr="00A472A8">
              <w:rPr>
                <w:rFonts w:ascii="Gill Sans" w:hAnsi="Gill Sans"/>
                <w:sz w:val="20"/>
              </w:rPr>
              <w:t xml:space="preserve">Page </w: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begin"/>
            </w:r>
            <w:r w:rsidRPr="00A472A8">
              <w:rPr>
                <w:rFonts w:ascii="Gill Sans" w:hAnsi="Gill Sans"/>
                <w:b/>
                <w:bCs/>
                <w:sz w:val="20"/>
              </w:rPr>
              <w:instrText xml:space="preserve"> PAGE </w:instrTex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separate"/>
            </w:r>
            <w:r w:rsidR="005A4FB0">
              <w:rPr>
                <w:rFonts w:ascii="Gill Sans" w:hAnsi="Gill Sans"/>
                <w:b/>
                <w:bCs/>
                <w:noProof/>
                <w:sz w:val="20"/>
              </w:rPr>
              <w:t>2</w: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end"/>
            </w:r>
            <w:r w:rsidRPr="00A472A8">
              <w:rPr>
                <w:rFonts w:ascii="Gill Sans" w:hAnsi="Gill Sans"/>
                <w:sz w:val="20"/>
              </w:rPr>
              <w:t xml:space="preserve"> of </w: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begin"/>
            </w:r>
            <w:r w:rsidRPr="00A472A8">
              <w:rPr>
                <w:rFonts w:ascii="Gill Sans" w:hAnsi="Gill Sans"/>
                <w:b/>
                <w:bCs/>
                <w:sz w:val="20"/>
              </w:rPr>
              <w:instrText xml:space="preserve"> NUMPAGES  </w:instrTex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separate"/>
            </w:r>
            <w:r w:rsidR="005A4FB0">
              <w:rPr>
                <w:rFonts w:ascii="Gill Sans" w:hAnsi="Gill Sans"/>
                <w:b/>
                <w:bCs/>
                <w:noProof/>
                <w:sz w:val="20"/>
              </w:rPr>
              <w:t>2</w: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end"/>
            </w:r>
            <w:r>
              <w:rPr>
                <w:rFonts w:ascii="Gill Sans" w:hAnsi="Gill Sans"/>
                <w:b/>
                <w:bCs/>
                <w:szCs w:val="24"/>
              </w:rPr>
              <w:tab/>
            </w:r>
          </w:p>
        </w:sdtContent>
      </w:sdt>
    </w:sdtContent>
  </w:sdt>
  <w:p w14:paraId="50939EDE" w14:textId="77777777" w:rsidR="00291F82" w:rsidRDefault="00291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C485" w14:textId="6711FABA" w:rsidR="005A4FB0" w:rsidRPr="007B5910" w:rsidRDefault="00CB5E67">
    <w:pPr>
      <w:pStyle w:val="Footer"/>
      <w:rPr>
        <w:sz w:val="14"/>
      </w:rPr>
    </w:pPr>
    <w:r w:rsidRPr="007B5910">
      <w:rPr>
        <w:sz w:val="14"/>
      </w:rPr>
      <w:ptab w:relativeTo="margin" w:alignment="center" w:leader="none"/>
    </w:r>
    <w:r w:rsidRPr="007B5910">
      <w:rPr>
        <w:sz w:val="14"/>
      </w:rPr>
      <w:ptab w:relativeTo="margin" w:alignment="right" w:leader="none"/>
    </w:r>
    <w:r w:rsidRPr="007B5910">
      <w:rPr>
        <w:sz w:val="14"/>
      </w:rPr>
      <w:t xml:space="preserve">Version: </w:t>
    </w:r>
    <w:r w:rsidR="00291F82">
      <w:rPr>
        <w:sz w:val="14"/>
      </w:rPr>
      <w:t>20240501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C750" w14:textId="77777777" w:rsidR="00CB5E67" w:rsidRDefault="00CB5E67" w:rsidP="00CB5E67">
      <w:pPr>
        <w:spacing w:after="0" w:line="240" w:lineRule="auto"/>
      </w:pPr>
      <w:r>
        <w:separator/>
      </w:r>
    </w:p>
  </w:footnote>
  <w:footnote w:type="continuationSeparator" w:id="0">
    <w:p w14:paraId="070E72FD" w14:textId="77777777" w:rsidR="00CB5E67" w:rsidRDefault="00CB5E67" w:rsidP="00CB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4BED" w14:textId="77777777" w:rsidR="00291F82" w:rsidRDefault="00291F82">
    <w:pPr>
      <w:pStyle w:val="Header"/>
    </w:pPr>
  </w:p>
  <w:p w14:paraId="38268C27" w14:textId="77777777" w:rsidR="00291F82" w:rsidRDefault="00291F82" w:rsidP="00D2753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7E08" w14:textId="4BC90394" w:rsidR="00005D65" w:rsidRDefault="00005D65" w:rsidP="00CA082B">
    <w:pPr>
      <w:autoSpaceDE w:val="0"/>
      <w:autoSpaceDN w:val="0"/>
      <w:adjustRightInd w:val="0"/>
      <w:spacing w:after="0" w:line="240" w:lineRule="auto"/>
      <w:jc w:val="center"/>
      <w:rPr>
        <w:rFonts w:eastAsia="Times New Roman" w:cs="Times New Roman"/>
        <w:b/>
        <w:sz w:val="32"/>
        <w:szCs w:val="40"/>
        <w:lang w:eastAsia="en-NZ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503390" wp14:editId="21FC1672">
          <wp:simplePos x="0" y="0"/>
          <wp:positionH relativeFrom="column">
            <wp:posOffset>1892085</wp:posOffset>
          </wp:positionH>
          <wp:positionV relativeFrom="paragraph">
            <wp:posOffset>-173355</wp:posOffset>
          </wp:positionV>
          <wp:extent cx="2087460" cy="857250"/>
          <wp:effectExtent l="0" t="0" r="8255" b="0"/>
          <wp:wrapNone/>
          <wp:docPr id="844034714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034714" name="Picture 1" descr="A logo with blu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336" cy="85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D4E42" w14:textId="5E49AEF0" w:rsidR="00005D65" w:rsidRDefault="00005D65" w:rsidP="00CA082B">
    <w:pPr>
      <w:autoSpaceDE w:val="0"/>
      <w:autoSpaceDN w:val="0"/>
      <w:adjustRightInd w:val="0"/>
      <w:spacing w:after="0" w:line="240" w:lineRule="auto"/>
      <w:jc w:val="center"/>
      <w:rPr>
        <w:rFonts w:eastAsia="Times New Roman" w:cs="Times New Roman"/>
        <w:b/>
        <w:sz w:val="32"/>
        <w:szCs w:val="40"/>
        <w:lang w:eastAsia="en-NZ"/>
      </w:rPr>
    </w:pPr>
  </w:p>
  <w:p w14:paraId="42DD9568" w14:textId="77777777" w:rsidR="00005D65" w:rsidRDefault="00005D65" w:rsidP="00CA082B">
    <w:pPr>
      <w:autoSpaceDE w:val="0"/>
      <w:autoSpaceDN w:val="0"/>
      <w:adjustRightInd w:val="0"/>
      <w:spacing w:after="0" w:line="240" w:lineRule="auto"/>
      <w:jc w:val="center"/>
      <w:rPr>
        <w:rFonts w:eastAsia="Times New Roman" w:cs="Times New Roman"/>
        <w:b/>
        <w:sz w:val="32"/>
        <w:szCs w:val="40"/>
        <w:lang w:eastAsia="en-NZ"/>
      </w:rPr>
    </w:pPr>
  </w:p>
  <w:p w14:paraId="7600F425" w14:textId="21CFFB04" w:rsidR="00291F82" w:rsidRPr="00660266" w:rsidRDefault="00CB5E67" w:rsidP="00CA082B">
    <w:pPr>
      <w:autoSpaceDE w:val="0"/>
      <w:autoSpaceDN w:val="0"/>
      <w:adjustRightInd w:val="0"/>
      <w:spacing w:after="0" w:line="240" w:lineRule="auto"/>
      <w:jc w:val="center"/>
      <w:rPr>
        <w:rFonts w:eastAsia="Times New Roman" w:cs="Times New Roman"/>
        <w:b/>
        <w:sz w:val="32"/>
        <w:szCs w:val="40"/>
        <w:lang w:eastAsia="en-NZ"/>
      </w:rPr>
    </w:pPr>
    <w:r>
      <w:rPr>
        <w:rFonts w:eastAsia="Times New Roman" w:cs="Times New Roman"/>
        <w:b/>
        <w:sz w:val="32"/>
        <w:szCs w:val="40"/>
        <w:lang w:eastAsia="en-NZ"/>
      </w:rPr>
      <w:t>Un</w:t>
    </w:r>
    <w:r w:rsidR="005E230D">
      <w:rPr>
        <w:rFonts w:eastAsia="Times New Roman" w:cs="Times New Roman"/>
        <w:b/>
        <w:sz w:val="32"/>
        <w:szCs w:val="40"/>
        <w:lang w:eastAsia="en-NZ"/>
      </w:rPr>
      <w:t xml:space="preserve">iversity of Otago Human Ethics </w:t>
    </w:r>
    <w:r>
      <w:rPr>
        <w:rFonts w:eastAsia="Times New Roman" w:cs="Times New Roman"/>
        <w:b/>
        <w:sz w:val="32"/>
        <w:szCs w:val="40"/>
        <w:lang w:eastAsia="en-NZ"/>
      </w:rPr>
      <w:t>Committee</w:t>
    </w:r>
    <w:r w:rsidR="005E230D">
      <w:rPr>
        <w:rFonts w:eastAsia="Times New Roman" w:cs="Times New Roman"/>
        <w:b/>
        <w:sz w:val="32"/>
        <w:szCs w:val="40"/>
        <w:lang w:eastAsia="en-NZ"/>
      </w:rPr>
      <w:t xml:space="preserve"> (Health)</w:t>
    </w:r>
    <w:r w:rsidR="00291F82">
      <w:rPr>
        <w:rFonts w:eastAsia="Times New Roman" w:cs="Times New Roman"/>
        <w:b/>
        <w:sz w:val="32"/>
        <w:szCs w:val="40"/>
        <w:lang w:eastAsia="en-NZ"/>
      </w:rPr>
      <w:t xml:space="preserve"> - </w:t>
    </w:r>
    <w:r w:rsidR="00291F82" w:rsidRPr="00291F82">
      <w:rPr>
        <w:rFonts w:eastAsia="Times New Roman" w:cs="Times New Roman"/>
        <w:b/>
        <w:sz w:val="32"/>
        <w:szCs w:val="40"/>
        <w:lang w:eastAsia="en-NZ"/>
      </w:rPr>
      <w:t xml:space="preserve">Te Pae </w:t>
    </w:r>
    <w:proofErr w:type="spellStart"/>
    <w:r w:rsidR="00291F82" w:rsidRPr="00291F82">
      <w:rPr>
        <w:rFonts w:eastAsia="Times New Roman" w:cs="Times New Roman"/>
        <w:b/>
        <w:sz w:val="32"/>
        <w:szCs w:val="40"/>
        <w:lang w:eastAsia="en-NZ"/>
      </w:rPr>
      <w:t>Matatika</w:t>
    </w:r>
    <w:proofErr w:type="spellEnd"/>
    <w:r w:rsidR="00291F82" w:rsidRPr="00291F82">
      <w:rPr>
        <w:rFonts w:eastAsia="Times New Roman" w:cs="Times New Roman"/>
        <w:b/>
        <w:sz w:val="32"/>
        <w:szCs w:val="40"/>
        <w:lang w:eastAsia="en-NZ"/>
      </w:rPr>
      <w:t xml:space="preserve"> </w:t>
    </w:r>
    <w:proofErr w:type="spellStart"/>
    <w:r w:rsidR="00291F82" w:rsidRPr="00291F82">
      <w:rPr>
        <w:rFonts w:eastAsia="Times New Roman" w:cs="Times New Roman"/>
        <w:b/>
        <w:sz w:val="32"/>
        <w:szCs w:val="40"/>
        <w:lang w:eastAsia="en-NZ"/>
      </w:rPr>
      <w:t>Tangata</w:t>
    </w:r>
    <w:proofErr w:type="spellEnd"/>
    <w:r w:rsidR="00291F82" w:rsidRPr="00291F82">
      <w:rPr>
        <w:rFonts w:eastAsia="Times New Roman" w:cs="Times New Roman"/>
        <w:b/>
        <w:sz w:val="32"/>
        <w:szCs w:val="40"/>
        <w:lang w:eastAsia="en-NZ"/>
      </w:rPr>
      <w:t xml:space="preserve"> (Hauora), </w:t>
    </w:r>
    <w:proofErr w:type="spellStart"/>
    <w:r w:rsidR="00291F82" w:rsidRPr="00291F82">
      <w:rPr>
        <w:rFonts w:eastAsia="Times New Roman" w:cs="Times New Roman"/>
        <w:b/>
        <w:sz w:val="32"/>
        <w:szCs w:val="40"/>
        <w:lang w:eastAsia="en-NZ"/>
      </w:rPr>
      <w:t>Ōtākou</w:t>
    </w:r>
    <w:proofErr w:type="spellEnd"/>
    <w:r w:rsidR="00291F82" w:rsidRPr="00291F82">
      <w:rPr>
        <w:rFonts w:eastAsia="Times New Roman" w:cs="Times New Roman"/>
        <w:b/>
        <w:sz w:val="32"/>
        <w:szCs w:val="40"/>
        <w:lang w:eastAsia="en-NZ"/>
      </w:rPr>
      <w:t xml:space="preserve"> </w:t>
    </w:r>
    <w:proofErr w:type="spellStart"/>
    <w:r w:rsidR="00291F82" w:rsidRPr="00291F82">
      <w:rPr>
        <w:rFonts w:eastAsia="Times New Roman" w:cs="Times New Roman"/>
        <w:b/>
        <w:sz w:val="32"/>
        <w:szCs w:val="40"/>
        <w:lang w:eastAsia="en-NZ"/>
      </w:rPr>
      <w:t>Whakaihu</w:t>
    </w:r>
    <w:proofErr w:type="spellEnd"/>
    <w:r w:rsidR="00291F82" w:rsidRPr="00291F82">
      <w:rPr>
        <w:rFonts w:eastAsia="Times New Roman" w:cs="Times New Roman"/>
        <w:b/>
        <w:sz w:val="32"/>
        <w:szCs w:val="40"/>
        <w:lang w:eastAsia="en-NZ"/>
      </w:rPr>
      <w:t xml:space="preserve"> Waka</w:t>
    </w:r>
  </w:p>
  <w:p w14:paraId="1DA33916" w14:textId="77777777" w:rsidR="00291F82" w:rsidRPr="007C52E7" w:rsidRDefault="00291F82" w:rsidP="002D75B3">
    <w:pPr>
      <w:pStyle w:val="Header"/>
      <w:ind w:left="7200"/>
      <w:jc w:val="both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80590"/>
    <w:multiLevelType w:val="hybridMultilevel"/>
    <w:tmpl w:val="0C22DD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68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D8"/>
    <w:rsid w:val="00005D65"/>
    <w:rsid w:val="00117F42"/>
    <w:rsid w:val="00291F82"/>
    <w:rsid w:val="0034141A"/>
    <w:rsid w:val="005A4FB0"/>
    <w:rsid w:val="005E230D"/>
    <w:rsid w:val="00720E4B"/>
    <w:rsid w:val="00963EA3"/>
    <w:rsid w:val="00CA630C"/>
    <w:rsid w:val="00CB5E67"/>
    <w:rsid w:val="00CE03CE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5578"/>
  <w15:docId w15:val="{7EA7DF46-437C-45DD-9D3C-748822B0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D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9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9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D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F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Farron de Diaz</dc:creator>
  <cp:lastModifiedBy>Jo Farron de Diaz</cp:lastModifiedBy>
  <cp:revision>3</cp:revision>
  <dcterms:created xsi:type="dcterms:W3CDTF">2024-04-30T22:22:00Z</dcterms:created>
  <dcterms:modified xsi:type="dcterms:W3CDTF">2024-06-05T05:00:00Z</dcterms:modified>
</cp:coreProperties>
</file>