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81E0" w14:textId="77777777" w:rsidR="00345029" w:rsidRDefault="00345029" w:rsidP="00345029">
      <w:pPr>
        <w:spacing w:after="0" w:line="240" w:lineRule="auto"/>
        <w:ind w:left="1"/>
        <w:rPr>
          <w:rFonts w:asciiTheme="minorHAnsi" w:hAnsiTheme="minorHAnsi" w:cstheme="minorHAnsi"/>
          <w:b/>
          <w:bCs/>
          <w:sz w:val="28"/>
          <w:szCs w:val="28"/>
        </w:rPr>
      </w:pPr>
      <w:r>
        <w:rPr>
          <w:rFonts w:asciiTheme="minorHAnsi" w:hAnsiTheme="minorHAnsi" w:cstheme="minorHAnsi"/>
          <w:b/>
          <w:bCs/>
          <w:sz w:val="28"/>
          <w:szCs w:val="28"/>
        </w:rPr>
        <w:t>PRIVACY IMPACT ASSESSMENT FOR [</w:t>
      </w:r>
      <w:r w:rsidRPr="00262030">
        <w:rPr>
          <w:rFonts w:asciiTheme="minorHAnsi" w:hAnsiTheme="minorHAnsi" w:cstheme="minorHAnsi"/>
          <w:b/>
          <w:bCs/>
          <w:sz w:val="28"/>
          <w:szCs w:val="28"/>
          <w:highlight w:val="yellow"/>
        </w:rPr>
        <w:t>INSERT PROJECT NAME]</w:t>
      </w:r>
      <w:r>
        <w:rPr>
          <w:rFonts w:asciiTheme="minorHAnsi" w:hAnsiTheme="minorHAnsi" w:cstheme="minorHAnsi"/>
          <w:b/>
          <w:bCs/>
          <w:sz w:val="28"/>
          <w:szCs w:val="28"/>
        </w:rPr>
        <w:t>:</w:t>
      </w:r>
    </w:p>
    <w:p w14:paraId="21F25E05" w14:textId="77777777" w:rsidR="00345029" w:rsidRPr="00933B62" w:rsidRDefault="00345029" w:rsidP="00345029">
      <w:pPr>
        <w:spacing w:after="0" w:line="240" w:lineRule="auto"/>
        <w:ind w:left="1"/>
        <w:rPr>
          <w:rFonts w:asciiTheme="minorHAnsi" w:hAnsiTheme="minorHAnsi" w:cstheme="minorHAnsi"/>
          <w:b/>
          <w:bCs/>
          <w:sz w:val="28"/>
          <w:szCs w:val="28"/>
        </w:rPr>
      </w:pPr>
      <w:r w:rsidRPr="00933B62">
        <w:rPr>
          <w:rFonts w:asciiTheme="minorHAnsi" w:hAnsiTheme="minorHAnsi" w:cstheme="minorHAnsi"/>
          <w:b/>
          <w:bCs/>
          <w:sz w:val="28"/>
          <w:szCs w:val="28"/>
        </w:rPr>
        <w:t xml:space="preserve">COMPLIANCE WITH </w:t>
      </w:r>
      <w:r>
        <w:rPr>
          <w:rFonts w:asciiTheme="minorHAnsi" w:hAnsiTheme="minorHAnsi" w:cstheme="minorHAnsi"/>
          <w:b/>
          <w:bCs/>
          <w:sz w:val="28"/>
          <w:szCs w:val="28"/>
        </w:rPr>
        <w:t xml:space="preserve">THE </w:t>
      </w:r>
      <w:r w:rsidRPr="00933B62">
        <w:rPr>
          <w:rFonts w:asciiTheme="minorHAnsi" w:hAnsiTheme="minorHAnsi" w:cstheme="minorHAnsi"/>
          <w:b/>
          <w:bCs/>
          <w:sz w:val="28"/>
          <w:szCs w:val="28"/>
        </w:rPr>
        <w:t xml:space="preserve">REQUIREMENTS OF </w:t>
      </w:r>
      <w:r>
        <w:rPr>
          <w:rFonts w:asciiTheme="minorHAnsi" w:hAnsiTheme="minorHAnsi" w:cstheme="minorHAnsi"/>
          <w:b/>
          <w:bCs/>
          <w:sz w:val="28"/>
          <w:szCs w:val="28"/>
        </w:rPr>
        <w:t xml:space="preserve">THE </w:t>
      </w:r>
      <w:r w:rsidRPr="00933B62">
        <w:rPr>
          <w:rFonts w:asciiTheme="minorHAnsi" w:hAnsiTheme="minorHAnsi" w:cstheme="minorHAnsi"/>
          <w:b/>
          <w:bCs/>
          <w:sz w:val="28"/>
          <w:szCs w:val="28"/>
        </w:rPr>
        <w:t xml:space="preserve">PRIVACY ACT 2020 </w:t>
      </w:r>
    </w:p>
    <w:p w14:paraId="6A0DB204" w14:textId="77777777" w:rsidR="00345029" w:rsidRPr="00933B62" w:rsidRDefault="00345029" w:rsidP="00345029">
      <w:pPr>
        <w:spacing w:after="0" w:line="240" w:lineRule="auto"/>
        <w:ind w:left="1"/>
        <w:rPr>
          <w:rFonts w:asciiTheme="minorHAnsi" w:hAnsiTheme="minorHAnsi" w:cstheme="minorHAnsi"/>
          <w:b/>
          <w:bCs/>
          <w:sz w:val="28"/>
          <w:szCs w:val="28"/>
        </w:rPr>
      </w:pPr>
    </w:p>
    <w:p w14:paraId="2A73393E" w14:textId="77777777" w:rsidR="00345029" w:rsidRPr="00422AAA" w:rsidRDefault="00345029" w:rsidP="00345029">
      <w:pPr>
        <w:rPr>
          <w:rFonts w:asciiTheme="minorHAnsi" w:hAnsiTheme="minorHAnsi" w:cstheme="minorHAnsi"/>
          <w:sz w:val="22"/>
        </w:rPr>
      </w:pPr>
      <w:r w:rsidRPr="004D3B15">
        <w:rPr>
          <w:rFonts w:asciiTheme="minorHAnsi" w:hAnsiTheme="minorHAnsi" w:cstheme="minorHAnsi"/>
          <w:sz w:val="22"/>
          <w:lang w:val="en-GB"/>
        </w:rPr>
        <w:t xml:space="preserve">A Privacy Impact Assessment </w:t>
      </w:r>
      <w:r w:rsidRPr="00DE62FE">
        <w:rPr>
          <w:rFonts w:asciiTheme="minorHAnsi" w:hAnsiTheme="minorHAnsi" w:cstheme="minorHAnsi"/>
          <w:b/>
          <w:bCs/>
          <w:sz w:val="22"/>
          <w:lang w:val="en-GB"/>
        </w:rPr>
        <w:t>must</w:t>
      </w:r>
      <w:r w:rsidRPr="004D3B15">
        <w:rPr>
          <w:rFonts w:asciiTheme="minorHAnsi" w:hAnsiTheme="minorHAnsi" w:cstheme="minorHAnsi"/>
          <w:sz w:val="22"/>
          <w:lang w:val="en-GB"/>
        </w:rPr>
        <w:t xml:space="preserve"> be completed </w:t>
      </w:r>
      <w:r>
        <w:rPr>
          <w:rFonts w:asciiTheme="minorHAnsi" w:hAnsiTheme="minorHAnsi" w:cstheme="minorHAnsi"/>
          <w:sz w:val="22"/>
          <w:lang w:val="en-GB"/>
        </w:rPr>
        <w:t xml:space="preserve">if your project </w:t>
      </w:r>
      <w:r w:rsidRPr="004D3B15">
        <w:rPr>
          <w:rFonts w:asciiTheme="minorHAnsi" w:hAnsiTheme="minorHAnsi" w:cstheme="minorHAnsi"/>
          <w:sz w:val="22"/>
          <w:lang w:val="en-GB"/>
        </w:rPr>
        <w:t>involve</w:t>
      </w:r>
      <w:r>
        <w:rPr>
          <w:rFonts w:asciiTheme="minorHAnsi" w:hAnsiTheme="minorHAnsi" w:cstheme="minorHAnsi"/>
          <w:sz w:val="22"/>
          <w:lang w:val="en-GB"/>
        </w:rPr>
        <w:t>s</w:t>
      </w:r>
      <w:r w:rsidRPr="004D3B15">
        <w:rPr>
          <w:rFonts w:asciiTheme="minorHAnsi" w:hAnsiTheme="minorHAnsi" w:cstheme="minorHAnsi"/>
          <w:sz w:val="22"/>
          <w:lang w:val="en-GB"/>
        </w:rPr>
        <w:t xml:space="preserve"> personal information</w:t>
      </w:r>
      <w:r>
        <w:rPr>
          <w:rFonts w:asciiTheme="minorHAnsi" w:hAnsiTheme="minorHAnsi" w:cstheme="minorHAnsi"/>
          <w:sz w:val="22"/>
          <w:lang w:val="en-GB"/>
        </w:rPr>
        <w:t>.</w:t>
      </w:r>
      <w:r w:rsidRPr="004D3B15">
        <w:rPr>
          <w:rFonts w:asciiTheme="minorHAnsi" w:hAnsiTheme="minorHAnsi" w:cstheme="minorHAnsi"/>
          <w:sz w:val="22"/>
          <w:lang w:val="en-GB"/>
        </w:rPr>
        <w:t xml:space="preserve"> </w:t>
      </w:r>
      <w:r w:rsidRPr="0069692E">
        <w:rPr>
          <w:rFonts w:asciiTheme="minorHAnsi" w:hAnsiTheme="minorHAnsi" w:cstheme="minorHAnsi"/>
          <w:sz w:val="22"/>
          <w:lang w:val="en-GB"/>
        </w:rPr>
        <w:t>Personal information is any information about an identifiable individual – such as their name, address, photo, opinion or viewpoint. The information does not need to name someone specifically, as long as they are identifiable in other ways.</w:t>
      </w:r>
      <w:r w:rsidRPr="0069692E">
        <w:rPr>
          <w:sz w:val="22"/>
          <w:lang w:val="en-GB"/>
        </w:rPr>
        <w:t xml:space="preserve"> </w:t>
      </w:r>
    </w:p>
    <w:p w14:paraId="2167C7AE" w14:textId="77777777" w:rsidR="00345029" w:rsidRDefault="00345029" w:rsidP="00345029">
      <w:pPr>
        <w:spacing w:after="0" w:line="240" w:lineRule="auto"/>
        <w:ind w:left="1"/>
        <w:rPr>
          <w:rFonts w:asciiTheme="minorHAnsi" w:hAnsiTheme="minorHAnsi" w:cstheme="minorHAnsi"/>
          <w:sz w:val="22"/>
          <w:lang w:val="en-GB"/>
        </w:rPr>
      </w:pPr>
      <w:r>
        <w:rPr>
          <w:rFonts w:asciiTheme="minorHAnsi" w:hAnsiTheme="minorHAnsi" w:cstheme="minorHAnsi"/>
          <w:sz w:val="22"/>
          <w:lang w:val="en-GB"/>
        </w:rPr>
        <w:t xml:space="preserve">A Privacy Impact Assessment is not required for projects making only minor changes to an existing system. However, if an existing system is being changed, and a Privacy Impact Assessment has not been completed previously for the system concerned, a Privacy Impact Assessment is recommended. </w:t>
      </w:r>
    </w:p>
    <w:p w14:paraId="256434FB" w14:textId="77777777" w:rsidR="00345029" w:rsidRDefault="00345029" w:rsidP="00345029">
      <w:pPr>
        <w:spacing w:after="0" w:line="240" w:lineRule="auto"/>
        <w:ind w:left="1"/>
        <w:rPr>
          <w:rFonts w:asciiTheme="minorHAnsi" w:hAnsiTheme="minorHAnsi" w:cstheme="minorHAnsi"/>
          <w:sz w:val="22"/>
          <w:lang w:val="en-GB"/>
        </w:rPr>
      </w:pPr>
    </w:p>
    <w:p w14:paraId="105141B3" w14:textId="77777777" w:rsidR="00345029" w:rsidRDefault="00345029" w:rsidP="00345029">
      <w:pPr>
        <w:spacing w:after="0" w:line="240" w:lineRule="auto"/>
        <w:ind w:left="1"/>
        <w:rPr>
          <w:rFonts w:asciiTheme="minorHAnsi" w:hAnsiTheme="minorHAnsi" w:cstheme="minorHAnsi"/>
          <w:b/>
          <w:bCs/>
          <w:sz w:val="24"/>
          <w:szCs w:val="24"/>
        </w:rPr>
      </w:pPr>
      <w:r>
        <w:rPr>
          <w:rFonts w:asciiTheme="minorHAnsi" w:hAnsiTheme="minorHAnsi" w:cstheme="minorHAnsi"/>
          <w:b/>
          <w:bCs/>
          <w:sz w:val="24"/>
          <w:szCs w:val="24"/>
        </w:rPr>
        <w:t>Summary of the requirements of the Privacy Act 2020</w:t>
      </w:r>
    </w:p>
    <w:p w14:paraId="18523291" w14:textId="77777777" w:rsidR="00345029" w:rsidRDefault="00345029" w:rsidP="00345029">
      <w:pPr>
        <w:spacing w:after="0" w:line="240" w:lineRule="auto"/>
        <w:ind w:left="1"/>
        <w:rPr>
          <w:rFonts w:asciiTheme="minorHAnsi" w:hAnsiTheme="minorHAnsi" w:cstheme="minorHAnsi"/>
          <w:b/>
          <w:bCs/>
          <w:sz w:val="24"/>
          <w:szCs w:val="24"/>
        </w:rPr>
      </w:pPr>
    </w:p>
    <w:p w14:paraId="246AA38B"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Only collect personal information you need</w:t>
      </w:r>
    </w:p>
    <w:p w14:paraId="2A10CE2F"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Get it directly from the individual when possible</w:t>
      </w:r>
      <w:r>
        <w:rPr>
          <w:rFonts w:asciiTheme="minorHAnsi" w:hAnsiTheme="minorHAnsi" w:cstheme="minorHAnsi"/>
          <w:sz w:val="22"/>
        </w:rPr>
        <w:t>, unless an exception under the Privacy Act 2020 applies</w:t>
      </w:r>
    </w:p>
    <w:p w14:paraId="61C2ADE0"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Be open about what you are going to do with it</w:t>
      </w:r>
    </w:p>
    <w:p w14:paraId="04954B30"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Be fair about how you get it</w:t>
      </w:r>
    </w:p>
    <w:p w14:paraId="6E72179F"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Keep it secure</w:t>
      </w:r>
    </w:p>
    <w:p w14:paraId="2A012EE4"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Let people see their own information</w:t>
      </w:r>
    </w:p>
    <w:p w14:paraId="0A70ABAF"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Correct it if it is wrong</w:t>
      </w:r>
    </w:p>
    <w:p w14:paraId="1F771DA9"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Make sure it is accurate before you use it</w:t>
      </w:r>
    </w:p>
    <w:p w14:paraId="37B9A201"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Dispose of it when you no longer need it</w:t>
      </w:r>
    </w:p>
    <w:p w14:paraId="6788D062"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Only use it for the reason it was collected</w:t>
      </w:r>
      <w:r>
        <w:rPr>
          <w:rFonts w:asciiTheme="minorHAnsi" w:hAnsiTheme="minorHAnsi" w:cstheme="minorHAnsi"/>
          <w:sz w:val="22"/>
        </w:rPr>
        <w:t>, unless an exception applies</w:t>
      </w:r>
    </w:p>
    <w:p w14:paraId="06AF3F82"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Only share it if you have a good reason</w:t>
      </w:r>
    </w:p>
    <w:p w14:paraId="0C241407"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Only send it overseas if it will be adequately protected</w:t>
      </w:r>
    </w:p>
    <w:p w14:paraId="5F21140D" w14:textId="77777777" w:rsidR="00345029" w:rsidRPr="004C07CF" w:rsidRDefault="00345029" w:rsidP="00345029">
      <w:pPr>
        <w:pStyle w:val="ListParagraph"/>
        <w:numPr>
          <w:ilvl w:val="0"/>
          <w:numId w:val="3"/>
        </w:numPr>
        <w:spacing w:after="0" w:line="240" w:lineRule="auto"/>
        <w:rPr>
          <w:rFonts w:asciiTheme="minorHAnsi" w:hAnsiTheme="minorHAnsi" w:cstheme="minorHAnsi"/>
          <w:sz w:val="22"/>
        </w:rPr>
      </w:pPr>
      <w:r w:rsidRPr="004C07CF">
        <w:rPr>
          <w:rFonts w:asciiTheme="minorHAnsi" w:hAnsiTheme="minorHAnsi" w:cstheme="minorHAnsi"/>
          <w:sz w:val="22"/>
        </w:rPr>
        <w:t>Only use unique identifiers when it is clearly allowed</w:t>
      </w:r>
      <w:r>
        <w:rPr>
          <w:rFonts w:asciiTheme="minorHAnsi" w:hAnsiTheme="minorHAnsi" w:cstheme="minorHAnsi"/>
          <w:sz w:val="22"/>
        </w:rPr>
        <w:t xml:space="preserve"> and minimise the risk of their misuse </w:t>
      </w:r>
    </w:p>
    <w:p w14:paraId="130B29D1" w14:textId="77777777" w:rsidR="00345029" w:rsidRDefault="00345029" w:rsidP="00345029">
      <w:pPr>
        <w:spacing w:after="0" w:line="240" w:lineRule="auto"/>
        <w:ind w:left="1"/>
        <w:rPr>
          <w:rFonts w:asciiTheme="minorHAnsi" w:hAnsiTheme="minorHAnsi" w:cstheme="minorHAnsi"/>
          <w:b/>
          <w:bCs/>
          <w:sz w:val="24"/>
          <w:szCs w:val="24"/>
        </w:rPr>
      </w:pPr>
    </w:p>
    <w:p w14:paraId="2E4FEA67" w14:textId="13D041F6" w:rsidR="00345029" w:rsidRDefault="00345029" w:rsidP="00345029">
      <w:pPr>
        <w:rPr>
          <w:rFonts w:asciiTheme="minorHAnsi" w:hAnsiTheme="minorHAnsi" w:cstheme="minorHAnsi"/>
          <w:sz w:val="24"/>
          <w:szCs w:val="24"/>
        </w:rPr>
      </w:pPr>
      <w:r>
        <w:rPr>
          <w:rFonts w:asciiTheme="minorHAnsi" w:hAnsiTheme="minorHAnsi" w:cstheme="minorHAnsi"/>
          <w:b/>
          <w:bCs/>
          <w:sz w:val="24"/>
          <w:szCs w:val="24"/>
        </w:rPr>
        <w:t>Please contact the Registrar’s office if you have any questions or wish to discuss (</w:t>
      </w:r>
      <w:hyperlink r:id="rId5" w:history="1">
        <w:r w:rsidRPr="00933734">
          <w:rPr>
            <w:rStyle w:val="Hyperlink"/>
            <w:rFonts w:asciiTheme="minorHAnsi" w:hAnsiTheme="minorHAnsi" w:cstheme="minorHAnsi"/>
            <w:b/>
            <w:bCs/>
            <w:sz w:val="24"/>
            <w:szCs w:val="24"/>
          </w:rPr>
          <w:t>generalcounsel@otago.ac.nz</w:t>
        </w:r>
      </w:hyperlink>
      <w:r>
        <w:rPr>
          <w:rFonts w:asciiTheme="minorHAnsi" w:hAnsiTheme="minorHAnsi" w:cstheme="minorHAnsi"/>
          <w:b/>
          <w:bCs/>
          <w:sz w:val="24"/>
          <w:szCs w:val="24"/>
        </w:rPr>
        <w:t xml:space="preserve">). </w:t>
      </w:r>
      <w:r>
        <w:rPr>
          <w:rFonts w:asciiTheme="minorHAnsi" w:hAnsiTheme="minorHAnsi" w:cstheme="minorHAnsi"/>
          <w:sz w:val="24"/>
          <w:szCs w:val="24"/>
        </w:rPr>
        <w:t xml:space="preserve"> </w:t>
      </w:r>
    </w:p>
    <w:p w14:paraId="4AE04317" w14:textId="77777777" w:rsidR="00345029" w:rsidRDefault="00345029" w:rsidP="00345029">
      <w:pPr>
        <w:rPr>
          <w:rFonts w:asciiTheme="minorHAnsi" w:hAnsiTheme="minorHAnsi" w:cstheme="minorHAnsi"/>
          <w:sz w:val="24"/>
          <w:szCs w:val="24"/>
        </w:rPr>
      </w:pPr>
    </w:p>
    <w:p w14:paraId="187AA2BF" w14:textId="77777777" w:rsidR="00345029" w:rsidRDefault="00345029" w:rsidP="00345029">
      <w:pPr>
        <w:rPr>
          <w:rFonts w:asciiTheme="minorHAnsi" w:hAnsiTheme="minorHAnsi" w:cstheme="minorHAnsi"/>
          <w:sz w:val="24"/>
          <w:szCs w:val="24"/>
        </w:rPr>
      </w:pPr>
    </w:p>
    <w:p w14:paraId="33C2479D" w14:textId="77777777" w:rsidR="00345029" w:rsidRDefault="00345029" w:rsidP="00345029">
      <w:pPr>
        <w:rPr>
          <w:rFonts w:asciiTheme="minorHAnsi" w:hAnsiTheme="minorHAnsi" w:cstheme="minorHAnsi"/>
          <w:sz w:val="24"/>
          <w:szCs w:val="24"/>
        </w:rPr>
      </w:pPr>
    </w:p>
    <w:p w14:paraId="3F421DCA" w14:textId="77777777" w:rsidR="00345029" w:rsidRDefault="00345029" w:rsidP="00345029">
      <w:pPr>
        <w:rPr>
          <w:rFonts w:asciiTheme="minorHAnsi" w:hAnsiTheme="minorHAnsi" w:cstheme="minorHAnsi"/>
          <w:sz w:val="24"/>
          <w:szCs w:val="24"/>
        </w:rPr>
      </w:pPr>
    </w:p>
    <w:p w14:paraId="667D9A5C" w14:textId="77777777" w:rsidR="00345029" w:rsidRDefault="00345029" w:rsidP="00345029">
      <w:pPr>
        <w:rPr>
          <w:rFonts w:asciiTheme="minorHAnsi" w:hAnsiTheme="minorHAnsi" w:cstheme="minorHAnsi"/>
          <w:sz w:val="24"/>
          <w:szCs w:val="24"/>
        </w:rPr>
      </w:pPr>
    </w:p>
    <w:p w14:paraId="7B979C4D" w14:textId="77777777" w:rsidR="00345029" w:rsidRDefault="00345029" w:rsidP="00345029">
      <w:pPr>
        <w:rPr>
          <w:rFonts w:asciiTheme="minorHAnsi" w:hAnsiTheme="minorHAnsi" w:cstheme="minorHAnsi"/>
          <w:sz w:val="24"/>
          <w:szCs w:val="24"/>
        </w:rPr>
      </w:pPr>
    </w:p>
    <w:p w14:paraId="025430DC" w14:textId="77777777" w:rsidR="00345029" w:rsidRDefault="00345029" w:rsidP="00345029">
      <w:pPr>
        <w:rPr>
          <w:rFonts w:asciiTheme="minorHAnsi" w:hAnsiTheme="minorHAnsi" w:cstheme="minorHAnsi"/>
          <w:sz w:val="24"/>
          <w:szCs w:val="24"/>
        </w:rPr>
      </w:pPr>
    </w:p>
    <w:p w14:paraId="72E31733" w14:textId="77777777" w:rsidR="00345029" w:rsidRDefault="00345029" w:rsidP="00345029">
      <w:pPr>
        <w:rPr>
          <w:rFonts w:asciiTheme="minorHAnsi" w:hAnsiTheme="minorHAnsi" w:cstheme="minorHAnsi"/>
          <w:sz w:val="24"/>
          <w:szCs w:val="24"/>
        </w:rPr>
      </w:pPr>
    </w:p>
    <w:p w14:paraId="0CFDF0F9" w14:textId="77777777" w:rsidR="00345029" w:rsidRDefault="00345029" w:rsidP="00345029">
      <w:pPr>
        <w:rPr>
          <w:rFonts w:asciiTheme="minorHAnsi" w:hAnsiTheme="minorHAnsi" w:cstheme="minorHAnsi"/>
          <w:sz w:val="24"/>
          <w:szCs w:val="24"/>
        </w:rPr>
      </w:pPr>
    </w:p>
    <w:p w14:paraId="7D746293" w14:textId="77777777" w:rsidR="00345029" w:rsidRDefault="00345029" w:rsidP="00345029">
      <w:pPr>
        <w:rPr>
          <w:rFonts w:asciiTheme="minorHAnsi" w:hAnsiTheme="minorHAnsi" w:cstheme="minorHAnsi"/>
          <w:b/>
          <w:bCs/>
          <w:sz w:val="24"/>
          <w:szCs w:val="24"/>
        </w:rPr>
      </w:pPr>
    </w:p>
    <w:p w14:paraId="29DA4168" w14:textId="507040D7" w:rsidR="00345029" w:rsidRPr="00DC1792" w:rsidRDefault="00345029" w:rsidP="00345029">
      <w:pPr>
        <w:rPr>
          <w:rFonts w:asciiTheme="minorHAnsi" w:hAnsiTheme="minorHAnsi" w:cstheme="minorHAnsi"/>
          <w:b/>
          <w:bCs/>
          <w:color w:val="000000" w:themeColor="text1"/>
          <w:sz w:val="28"/>
          <w:szCs w:val="28"/>
          <w:lang w:val="en-GB"/>
        </w:rPr>
      </w:pPr>
      <w:r w:rsidRPr="00681B9F">
        <w:rPr>
          <w:rFonts w:asciiTheme="minorHAnsi" w:hAnsiTheme="minorHAnsi" w:cstheme="minorHAnsi"/>
          <w:b/>
          <w:bCs/>
          <w:color w:val="000000" w:themeColor="text1"/>
          <w:sz w:val="28"/>
          <w:szCs w:val="28"/>
          <w:lang w:val="en-GB"/>
        </w:rPr>
        <w:lastRenderedPageBreak/>
        <w:t>QUESTIONS FOR PRIVACY IMPACT ASSESSMENT</w:t>
      </w:r>
    </w:p>
    <w:p w14:paraId="350C00A2" w14:textId="77777777" w:rsidR="00345029" w:rsidRPr="00DE62FE" w:rsidRDefault="00345029" w:rsidP="00345029">
      <w:pPr>
        <w:rPr>
          <w:rFonts w:asciiTheme="minorHAnsi" w:hAnsiTheme="minorHAnsi" w:cstheme="minorHAnsi"/>
          <w:b/>
          <w:bCs/>
          <w:color w:val="000000" w:themeColor="text1"/>
          <w:sz w:val="22"/>
          <w:lang w:val="en-GB"/>
        </w:rPr>
      </w:pPr>
      <w:r>
        <w:rPr>
          <w:rFonts w:asciiTheme="minorHAnsi" w:hAnsiTheme="minorHAnsi" w:cstheme="minorHAnsi"/>
          <w:b/>
          <w:bCs/>
          <w:color w:val="000000" w:themeColor="text1"/>
          <w:sz w:val="22"/>
          <w:lang w:val="en-GB"/>
        </w:rPr>
        <w:t>General</w:t>
      </w:r>
    </w:p>
    <w:p w14:paraId="28811621" w14:textId="77777777" w:rsidR="00345029" w:rsidRPr="00C76D71" w:rsidRDefault="00345029" w:rsidP="00345029">
      <w:pPr>
        <w:pStyle w:val="ListParagraph"/>
        <w:numPr>
          <w:ilvl w:val="0"/>
          <w:numId w:val="1"/>
        </w:numPr>
        <w:spacing w:line="256" w:lineRule="auto"/>
        <w:rPr>
          <w:rFonts w:asciiTheme="minorHAnsi" w:hAnsiTheme="minorHAnsi" w:cstheme="minorHAnsi"/>
          <w:color w:val="000000" w:themeColor="text1"/>
          <w:sz w:val="22"/>
          <w:lang w:val="en-GB"/>
        </w:rPr>
      </w:pPr>
      <w:r w:rsidRPr="00C76D71">
        <w:rPr>
          <w:rFonts w:asciiTheme="minorHAnsi" w:hAnsiTheme="minorHAnsi" w:cstheme="minorHAnsi"/>
          <w:color w:val="000000" w:themeColor="text1"/>
          <w:sz w:val="22"/>
          <w:lang w:val="en-GB"/>
        </w:rPr>
        <w:t xml:space="preserve">Please give a brief description of how </w:t>
      </w:r>
      <w:r>
        <w:rPr>
          <w:rFonts w:asciiTheme="minorHAnsi" w:hAnsiTheme="minorHAnsi" w:cstheme="minorHAnsi"/>
          <w:color w:val="000000" w:themeColor="text1"/>
          <w:sz w:val="22"/>
          <w:lang w:val="en-GB"/>
        </w:rPr>
        <w:t xml:space="preserve">the Project </w:t>
      </w:r>
      <w:r w:rsidRPr="00C76D71">
        <w:rPr>
          <w:rFonts w:asciiTheme="minorHAnsi" w:hAnsiTheme="minorHAnsi" w:cstheme="minorHAnsi"/>
          <w:color w:val="000000" w:themeColor="text1"/>
          <w:sz w:val="22"/>
          <w:lang w:val="en-GB"/>
        </w:rPr>
        <w:t>will utilise personal information.</w:t>
      </w:r>
    </w:p>
    <w:p w14:paraId="7B3AAA34" w14:textId="77777777" w:rsidR="00345029" w:rsidRDefault="00345029" w:rsidP="00345029">
      <w:pPr>
        <w:pStyle w:val="ListParagraph"/>
        <w:ind w:left="644"/>
        <w:rPr>
          <w:rFonts w:asciiTheme="minorHAnsi" w:hAnsiTheme="minorHAnsi" w:cstheme="minorHAnsi"/>
          <w:sz w:val="22"/>
          <w:lang w:val="en-GB"/>
        </w:rPr>
      </w:pPr>
    </w:p>
    <w:p w14:paraId="14A09244" w14:textId="77777777" w:rsidR="00345029" w:rsidRPr="007B7B72" w:rsidRDefault="00345029" w:rsidP="00345029">
      <w:pPr>
        <w:pStyle w:val="ListParagraph"/>
        <w:numPr>
          <w:ilvl w:val="0"/>
          <w:numId w:val="1"/>
        </w:numPr>
        <w:rPr>
          <w:rFonts w:asciiTheme="minorHAnsi" w:hAnsiTheme="minorHAnsi" w:cstheme="minorHAnsi"/>
          <w:sz w:val="22"/>
          <w:lang w:val="en-GB"/>
        </w:rPr>
      </w:pPr>
      <w:r w:rsidRPr="006B40CD">
        <w:rPr>
          <w:rFonts w:asciiTheme="minorHAnsi" w:hAnsiTheme="minorHAnsi" w:cstheme="minorHAnsi"/>
          <w:sz w:val="22"/>
          <w:lang w:val="en-GB"/>
        </w:rPr>
        <w:t>How will the Project change existing University systems/infrastructure?</w:t>
      </w:r>
      <w:r>
        <w:rPr>
          <w:rFonts w:asciiTheme="minorHAnsi" w:hAnsiTheme="minorHAnsi" w:cstheme="minorHAnsi"/>
          <w:sz w:val="22"/>
          <w:lang w:val="en-GB"/>
        </w:rPr>
        <w:t xml:space="preserve"> </w:t>
      </w:r>
    </w:p>
    <w:p w14:paraId="6F17FA77" w14:textId="77777777" w:rsidR="00345029" w:rsidRDefault="00345029" w:rsidP="00345029">
      <w:pPr>
        <w:rPr>
          <w:rFonts w:asciiTheme="minorHAnsi" w:hAnsiTheme="minorHAnsi" w:cstheme="minorHAnsi"/>
          <w:b/>
          <w:bCs/>
          <w:sz w:val="22"/>
          <w:lang w:val="en-GB"/>
        </w:rPr>
      </w:pPr>
      <w:r>
        <w:rPr>
          <w:rFonts w:asciiTheme="minorHAnsi" w:hAnsiTheme="minorHAnsi" w:cstheme="minorHAnsi"/>
          <w:b/>
          <w:bCs/>
          <w:sz w:val="22"/>
          <w:lang w:val="en-GB"/>
        </w:rPr>
        <w:t>Collection of personal information (IPP 1 to 4)</w:t>
      </w:r>
    </w:p>
    <w:p w14:paraId="05F0972D" w14:textId="77777777" w:rsidR="00345029" w:rsidRPr="00DB2765" w:rsidRDefault="00345029" w:rsidP="00345029">
      <w:pPr>
        <w:pStyle w:val="ListParagraph"/>
        <w:numPr>
          <w:ilvl w:val="0"/>
          <w:numId w:val="1"/>
        </w:numPr>
        <w:rPr>
          <w:rFonts w:asciiTheme="minorHAnsi" w:hAnsiTheme="minorHAnsi"/>
          <w:sz w:val="22"/>
          <w:lang w:val="en-GB"/>
        </w:rPr>
      </w:pPr>
      <w:r w:rsidRPr="00DB2765">
        <w:rPr>
          <w:rFonts w:asciiTheme="minorHAnsi" w:hAnsiTheme="minorHAnsi"/>
          <w:sz w:val="22"/>
          <w:lang w:val="en-GB"/>
        </w:rPr>
        <w:t>What personal information will be collected, used or disclosed?</w:t>
      </w:r>
    </w:p>
    <w:tbl>
      <w:tblPr>
        <w:tblStyle w:val="GridTable4-Accent5"/>
        <w:tblW w:w="0" w:type="auto"/>
        <w:tblLook w:val="04A0" w:firstRow="1" w:lastRow="0" w:firstColumn="1" w:lastColumn="0" w:noHBand="0" w:noVBand="1"/>
      </w:tblPr>
      <w:tblGrid>
        <w:gridCol w:w="1936"/>
        <w:gridCol w:w="2170"/>
        <w:gridCol w:w="3686"/>
        <w:gridCol w:w="1134"/>
      </w:tblGrid>
      <w:tr w:rsidR="00345029" w14:paraId="35A4D690" w14:textId="77777777" w:rsidTr="005F2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shd w:val="clear" w:color="auto" w:fill="0070C0"/>
          </w:tcPr>
          <w:p w14:paraId="79E45B35" w14:textId="77777777" w:rsidR="00345029" w:rsidRPr="00651376" w:rsidRDefault="00345029" w:rsidP="005F26A8">
            <w:pPr>
              <w:jc w:val="center"/>
              <w:rPr>
                <w:rFonts w:asciiTheme="minorHAnsi" w:hAnsiTheme="minorHAnsi" w:cs="Segoe UI"/>
                <w:b w:val="0"/>
                <w:bCs w:val="0"/>
                <w:sz w:val="18"/>
                <w:szCs w:val="18"/>
              </w:rPr>
            </w:pPr>
            <w:r w:rsidRPr="00651376">
              <w:rPr>
                <w:rStyle w:val="normaltextrun"/>
                <w:rFonts w:asciiTheme="minorHAnsi" w:hAnsiTheme="minorHAnsi" w:cs="Arial"/>
                <w:b w:val="0"/>
                <w:bCs w:val="0"/>
                <w:sz w:val="18"/>
                <w:szCs w:val="18"/>
                <w:lang w:val="en-US"/>
              </w:rPr>
              <w:t>Type of personal</w:t>
            </w:r>
          </w:p>
          <w:p w14:paraId="488BF37E" w14:textId="77777777" w:rsidR="00345029" w:rsidRPr="00651376" w:rsidRDefault="00345029" w:rsidP="005F26A8">
            <w:pPr>
              <w:jc w:val="center"/>
              <w:rPr>
                <w:b w:val="0"/>
                <w:bCs w:val="0"/>
                <w:sz w:val="18"/>
                <w:szCs w:val="18"/>
              </w:rPr>
            </w:pPr>
            <w:r w:rsidRPr="00651376">
              <w:rPr>
                <w:rStyle w:val="normaltextrun"/>
                <w:rFonts w:asciiTheme="minorHAnsi" w:hAnsiTheme="minorHAnsi" w:cs="Arial"/>
                <w:b w:val="0"/>
                <w:bCs w:val="0"/>
                <w:sz w:val="18"/>
                <w:szCs w:val="18"/>
                <w:lang w:val="en-US"/>
              </w:rPr>
              <w:t>Information</w:t>
            </w:r>
          </w:p>
        </w:tc>
        <w:tc>
          <w:tcPr>
            <w:tcW w:w="2170" w:type="dxa"/>
            <w:shd w:val="clear" w:color="auto" w:fill="0070C0"/>
          </w:tcPr>
          <w:p w14:paraId="3C0910B3" w14:textId="77777777" w:rsidR="00345029" w:rsidRPr="00651376" w:rsidRDefault="00345029" w:rsidP="005F26A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Segoe UI"/>
                <w:sz w:val="18"/>
                <w:szCs w:val="18"/>
              </w:rPr>
            </w:pPr>
            <w:r w:rsidRPr="00651376">
              <w:rPr>
                <w:rStyle w:val="normaltextrun"/>
                <w:rFonts w:asciiTheme="minorHAnsi" w:hAnsiTheme="minorHAnsi" w:cs="Arial"/>
                <w:sz w:val="18"/>
                <w:szCs w:val="18"/>
                <w:lang w:val="en-US"/>
              </w:rPr>
              <w:t>Source of</w:t>
            </w:r>
          </w:p>
          <w:p w14:paraId="42D27A65" w14:textId="77777777" w:rsidR="00345029" w:rsidRPr="00651376" w:rsidRDefault="00345029" w:rsidP="005F26A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51376">
              <w:rPr>
                <w:rStyle w:val="normaltextrun"/>
                <w:rFonts w:asciiTheme="minorHAnsi" w:hAnsiTheme="minorHAnsi" w:cs="Arial"/>
                <w:sz w:val="18"/>
                <w:szCs w:val="18"/>
                <w:lang w:val="en-US"/>
              </w:rPr>
              <w:t>Information</w:t>
            </w:r>
            <w:r>
              <w:rPr>
                <w:rStyle w:val="normaltextrun"/>
                <w:rFonts w:asciiTheme="minorHAnsi" w:hAnsiTheme="minorHAnsi" w:cs="Arial"/>
                <w:sz w:val="18"/>
                <w:szCs w:val="18"/>
                <w:lang w:val="en-US"/>
              </w:rPr>
              <w:t>*</w:t>
            </w:r>
          </w:p>
        </w:tc>
        <w:tc>
          <w:tcPr>
            <w:tcW w:w="3686" w:type="dxa"/>
            <w:shd w:val="clear" w:color="auto" w:fill="0070C0"/>
          </w:tcPr>
          <w:p w14:paraId="1FAE4697" w14:textId="77777777" w:rsidR="00345029" w:rsidRPr="00651376" w:rsidRDefault="00345029" w:rsidP="005F26A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Segoe UI"/>
                <w:sz w:val="18"/>
                <w:szCs w:val="18"/>
              </w:rPr>
            </w:pPr>
            <w:r w:rsidRPr="00651376">
              <w:rPr>
                <w:rStyle w:val="normaltextrun"/>
                <w:rFonts w:asciiTheme="minorHAnsi" w:hAnsiTheme="minorHAnsi" w:cs="Arial"/>
                <w:sz w:val="18"/>
                <w:szCs w:val="18"/>
                <w:lang w:val="en-US"/>
              </w:rPr>
              <w:t>Purpose of information</w:t>
            </w:r>
          </w:p>
          <w:p w14:paraId="7BD6D6C9" w14:textId="77777777" w:rsidR="00345029" w:rsidRPr="00651376" w:rsidRDefault="00345029" w:rsidP="005F26A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51376">
              <w:rPr>
                <w:rStyle w:val="normaltextrun"/>
                <w:rFonts w:asciiTheme="minorHAnsi" w:hAnsiTheme="minorHAnsi" w:cs="Arial"/>
                <w:sz w:val="18"/>
                <w:szCs w:val="18"/>
                <w:lang w:val="en-US"/>
              </w:rPr>
              <w:t>for the system or service</w:t>
            </w:r>
          </w:p>
        </w:tc>
        <w:tc>
          <w:tcPr>
            <w:tcW w:w="1134" w:type="dxa"/>
            <w:shd w:val="clear" w:color="auto" w:fill="0070C0"/>
          </w:tcPr>
          <w:p w14:paraId="7BFAC53E" w14:textId="77777777" w:rsidR="00345029" w:rsidRDefault="00345029" w:rsidP="005F26A8">
            <w:pPr>
              <w:jc w:val="center"/>
              <w:cnfStyle w:val="100000000000" w:firstRow="1" w:lastRow="0" w:firstColumn="0" w:lastColumn="0" w:oddVBand="0" w:evenVBand="0" w:oddHBand="0" w:evenHBand="0" w:firstRowFirstColumn="0" w:firstRowLastColumn="0" w:lastRowFirstColumn="0" w:lastRowLastColumn="0"/>
              <w:rPr>
                <w:rStyle w:val="normaltextrun"/>
                <w:rFonts w:asciiTheme="minorHAnsi" w:hAnsiTheme="minorHAnsi" w:cstheme="minorHAnsi"/>
                <w:b w:val="0"/>
                <w:bCs w:val="0"/>
                <w:sz w:val="18"/>
                <w:szCs w:val="18"/>
                <w:lang w:val="en-US"/>
              </w:rPr>
            </w:pPr>
            <w:r w:rsidRPr="00E87FB0">
              <w:rPr>
                <w:rStyle w:val="normaltextrun"/>
                <w:rFonts w:asciiTheme="minorHAnsi" w:hAnsiTheme="minorHAnsi" w:cstheme="minorHAnsi"/>
                <w:sz w:val="18"/>
                <w:szCs w:val="18"/>
                <w:lang w:val="en-US"/>
              </w:rPr>
              <w:t>Is any of the information sensitive</w:t>
            </w:r>
            <w:r>
              <w:rPr>
                <w:rStyle w:val="normaltextrun"/>
                <w:rFonts w:asciiTheme="minorHAnsi" w:hAnsiTheme="minorHAnsi" w:cstheme="minorHAnsi"/>
                <w:sz w:val="18"/>
                <w:szCs w:val="18"/>
                <w:lang w:val="en-US"/>
              </w:rPr>
              <w:t xml:space="preserve"> **</w:t>
            </w:r>
            <w:r w:rsidRPr="00E87FB0">
              <w:rPr>
                <w:rStyle w:val="normaltextrun"/>
                <w:rFonts w:asciiTheme="minorHAnsi" w:hAnsiTheme="minorHAnsi" w:cstheme="minorHAnsi"/>
                <w:sz w:val="18"/>
                <w:szCs w:val="18"/>
                <w:lang w:val="en-US"/>
              </w:rPr>
              <w:t>?</w:t>
            </w:r>
          </w:p>
          <w:p w14:paraId="5E6DCED6" w14:textId="77777777" w:rsidR="00345029" w:rsidRPr="00E87FB0" w:rsidRDefault="00345029" w:rsidP="005F26A8">
            <w:pPr>
              <w:jc w:val="center"/>
              <w:cnfStyle w:val="100000000000" w:firstRow="1"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lang w:val="en-US"/>
              </w:rPr>
            </w:pPr>
            <w:r w:rsidRPr="00E87FB0">
              <w:rPr>
                <w:rStyle w:val="normaltextrun"/>
                <w:rFonts w:asciiTheme="minorHAnsi" w:hAnsiTheme="minorHAnsi" w:cstheme="minorHAnsi"/>
                <w:sz w:val="18"/>
                <w:szCs w:val="18"/>
                <w:lang w:val="en-US"/>
              </w:rPr>
              <w:t>(Tick)</w:t>
            </w:r>
          </w:p>
        </w:tc>
      </w:tr>
      <w:tr w:rsidR="00345029" w14:paraId="1D2BC5C0" w14:textId="77777777" w:rsidTr="005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tcPr>
          <w:p w14:paraId="0FC81E98" w14:textId="77777777" w:rsidR="00345029" w:rsidRDefault="00345029" w:rsidP="005F26A8"/>
        </w:tc>
        <w:tc>
          <w:tcPr>
            <w:tcW w:w="2170" w:type="dxa"/>
          </w:tcPr>
          <w:p w14:paraId="0B4A5D40" w14:textId="77777777" w:rsidR="00345029" w:rsidRPr="00DB2765" w:rsidRDefault="00345029" w:rsidP="005F26A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686" w:type="dxa"/>
          </w:tcPr>
          <w:p w14:paraId="3EE82449" w14:textId="77777777" w:rsidR="00345029" w:rsidRPr="00DB2765" w:rsidRDefault="00345029" w:rsidP="005F26A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134" w:type="dxa"/>
          </w:tcPr>
          <w:p w14:paraId="6AC4DBA9" w14:textId="77777777" w:rsidR="00345029" w:rsidRPr="00DB2765" w:rsidRDefault="00345029" w:rsidP="005F26A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345029" w14:paraId="21DA2869" w14:textId="77777777" w:rsidTr="005F26A8">
        <w:tc>
          <w:tcPr>
            <w:cnfStyle w:val="001000000000" w:firstRow="0" w:lastRow="0" w:firstColumn="1" w:lastColumn="0" w:oddVBand="0" w:evenVBand="0" w:oddHBand="0" w:evenHBand="0" w:firstRowFirstColumn="0" w:firstRowLastColumn="0" w:lastRowFirstColumn="0" w:lastRowLastColumn="0"/>
            <w:tcW w:w="1936" w:type="dxa"/>
          </w:tcPr>
          <w:p w14:paraId="334E2B32" w14:textId="77777777" w:rsidR="00345029" w:rsidRDefault="00345029" w:rsidP="005F26A8"/>
        </w:tc>
        <w:tc>
          <w:tcPr>
            <w:tcW w:w="2170" w:type="dxa"/>
          </w:tcPr>
          <w:p w14:paraId="58DBEBD6" w14:textId="77777777" w:rsidR="00345029" w:rsidRPr="00DB2765" w:rsidRDefault="00345029" w:rsidP="005F26A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686" w:type="dxa"/>
          </w:tcPr>
          <w:p w14:paraId="07F3664F" w14:textId="77777777" w:rsidR="00345029" w:rsidRPr="00DB2765" w:rsidRDefault="00345029" w:rsidP="005F26A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134" w:type="dxa"/>
          </w:tcPr>
          <w:p w14:paraId="1FA897F4" w14:textId="77777777" w:rsidR="00345029" w:rsidRPr="00DB2765" w:rsidRDefault="00345029" w:rsidP="005F26A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45029" w14:paraId="3911342D" w14:textId="77777777" w:rsidTr="005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tcPr>
          <w:p w14:paraId="494D0389" w14:textId="77777777" w:rsidR="00345029" w:rsidRDefault="00345029" w:rsidP="005F26A8"/>
        </w:tc>
        <w:tc>
          <w:tcPr>
            <w:tcW w:w="2170" w:type="dxa"/>
          </w:tcPr>
          <w:p w14:paraId="2A8D6BDF" w14:textId="77777777" w:rsidR="00345029" w:rsidRPr="00DB2765" w:rsidRDefault="00345029" w:rsidP="005F26A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686" w:type="dxa"/>
          </w:tcPr>
          <w:p w14:paraId="0E702055" w14:textId="77777777" w:rsidR="00345029" w:rsidRPr="00DB2765" w:rsidRDefault="00345029" w:rsidP="005F26A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134" w:type="dxa"/>
          </w:tcPr>
          <w:p w14:paraId="7E9519F1" w14:textId="77777777" w:rsidR="00345029" w:rsidRPr="00DB2765" w:rsidRDefault="00345029" w:rsidP="005F26A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345029" w14:paraId="409453A4" w14:textId="77777777" w:rsidTr="005F26A8">
        <w:tc>
          <w:tcPr>
            <w:cnfStyle w:val="001000000000" w:firstRow="0" w:lastRow="0" w:firstColumn="1" w:lastColumn="0" w:oddVBand="0" w:evenVBand="0" w:oddHBand="0" w:evenHBand="0" w:firstRowFirstColumn="0" w:firstRowLastColumn="0" w:lastRowFirstColumn="0" w:lastRowLastColumn="0"/>
            <w:tcW w:w="1936" w:type="dxa"/>
          </w:tcPr>
          <w:p w14:paraId="640B857A" w14:textId="77777777" w:rsidR="00345029" w:rsidRDefault="00345029" w:rsidP="005F26A8"/>
        </w:tc>
        <w:tc>
          <w:tcPr>
            <w:tcW w:w="2170" w:type="dxa"/>
          </w:tcPr>
          <w:p w14:paraId="290C7F13" w14:textId="77777777" w:rsidR="00345029" w:rsidRPr="00DB2765" w:rsidRDefault="00345029" w:rsidP="005F26A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686" w:type="dxa"/>
          </w:tcPr>
          <w:p w14:paraId="5F73C901" w14:textId="77777777" w:rsidR="00345029" w:rsidRPr="00DB2765" w:rsidRDefault="00345029" w:rsidP="005F26A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134" w:type="dxa"/>
          </w:tcPr>
          <w:p w14:paraId="77F301AD" w14:textId="77777777" w:rsidR="00345029" w:rsidRPr="00DB2765" w:rsidRDefault="00345029" w:rsidP="005F26A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155995EB" w14:textId="77777777" w:rsidR="00345029" w:rsidRDefault="00345029" w:rsidP="00345029">
      <w:pPr>
        <w:spacing w:line="256" w:lineRule="auto"/>
        <w:rPr>
          <w:rFonts w:asciiTheme="minorHAnsi" w:hAnsiTheme="minorHAnsi" w:cstheme="minorHAnsi"/>
          <w:i/>
          <w:iCs/>
          <w:sz w:val="18"/>
          <w:szCs w:val="18"/>
          <w:lang w:val="en-GB"/>
        </w:rPr>
      </w:pPr>
      <w:r>
        <w:rPr>
          <w:rFonts w:asciiTheme="minorHAnsi" w:hAnsiTheme="minorHAnsi" w:cstheme="minorHAnsi"/>
          <w:i/>
          <w:iCs/>
          <w:sz w:val="18"/>
          <w:szCs w:val="18"/>
          <w:lang w:val="en-GB"/>
        </w:rPr>
        <w:t xml:space="preserve">*For example, are you collecting the data directly from the individuals concerned; from other University systems/data source; publicly available sources; and/or other non-public sources (e.g. where individual authorised such collection, the individual will not be identified, or where collecting the information from individual concerned will undermine purposes of the collection)? </w:t>
      </w:r>
    </w:p>
    <w:p w14:paraId="28D91BF5" w14:textId="77777777" w:rsidR="00345029" w:rsidRPr="00E87FB0" w:rsidRDefault="00345029" w:rsidP="00345029">
      <w:pPr>
        <w:spacing w:line="256" w:lineRule="auto"/>
        <w:rPr>
          <w:rFonts w:asciiTheme="minorHAnsi" w:hAnsiTheme="minorHAnsi" w:cstheme="minorHAnsi"/>
          <w:sz w:val="22"/>
          <w:lang w:val="en-GB"/>
        </w:rPr>
      </w:pPr>
      <w:r>
        <w:rPr>
          <w:rFonts w:asciiTheme="minorHAnsi" w:hAnsiTheme="minorHAnsi" w:cstheme="minorHAnsi"/>
          <w:i/>
          <w:iCs/>
          <w:sz w:val="18"/>
          <w:szCs w:val="18"/>
          <w:lang w:val="en-GB"/>
        </w:rPr>
        <w:t xml:space="preserve">**  </w:t>
      </w:r>
      <w:r w:rsidRPr="00E87FB0">
        <w:rPr>
          <w:rFonts w:asciiTheme="minorHAnsi" w:hAnsiTheme="minorHAnsi" w:cstheme="minorHAnsi"/>
          <w:i/>
          <w:iCs/>
          <w:sz w:val="18"/>
          <w:szCs w:val="18"/>
          <w:lang w:val="en-GB"/>
        </w:rPr>
        <w:t>Sensitive information might include information about an Individual’s racial or ethnic origin, political opinions religious or philosophical beliefs, trade union membership, genetics, biometrics, health, sex life, sexual orientation and criminal convictions. It may also include student health information, employee performance or remuneration details, financial information (such as bank account and credit card details), or sensitive research data involving human participants.</w:t>
      </w:r>
    </w:p>
    <w:p w14:paraId="2C1259B3" w14:textId="77777777" w:rsidR="00345029" w:rsidRDefault="00345029" w:rsidP="00345029">
      <w:pPr>
        <w:rPr>
          <w:rFonts w:asciiTheme="minorHAnsi" w:hAnsiTheme="minorHAnsi" w:cstheme="minorHAnsi"/>
          <w:b/>
          <w:bCs/>
          <w:sz w:val="22"/>
          <w:lang w:val="en-GB"/>
        </w:rPr>
      </w:pPr>
      <w:r>
        <w:rPr>
          <w:rFonts w:asciiTheme="minorHAnsi" w:hAnsiTheme="minorHAnsi" w:cstheme="minorHAnsi"/>
          <w:b/>
          <w:bCs/>
          <w:sz w:val="22"/>
          <w:lang w:val="en-GB"/>
        </w:rPr>
        <w:t>Collection of personal information (IPP 1 to 4)</w:t>
      </w:r>
    </w:p>
    <w:p w14:paraId="5707FDBF" w14:textId="77777777" w:rsidR="00345029" w:rsidRDefault="00345029" w:rsidP="00345029">
      <w:pPr>
        <w:pStyle w:val="ListParagraph"/>
        <w:numPr>
          <w:ilvl w:val="0"/>
          <w:numId w:val="1"/>
        </w:numPr>
        <w:spacing w:line="256" w:lineRule="auto"/>
        <w:rPr>
          <w:rFonts w:asciiTheme="minorHAnsi" w:hAnsiTheme="minorHAnsi" w:cstheme="minorHAnsi"/>
          <w:sz w:val="22"/>
          <w:lang w:val="en-GB"/>
        </w:rPr>
      </w:pPr>
      <w:r>
        <w:rPr>
          <w:rFonts w:asciiTheme="minorHAnsi" w:hAnsiTheme="minorHAnsi" w:cstheme="minorHAnsi"/>
          <w:sz w:val="22"/>
          <w:lang w:val="en-GB"/>
        </w:rPr>
        <w:t>Approximately how many people’s information will be held?</w:t>
      </w:r>
    </w:p>
    <w:p w14:paraId="689E5A6E" w14:textId="77777777" w:rsidR="00345029" w:rsidRDefault="00345029" w:rsidP="00345029">
      <w:pPr>
        <w:pStyle w:val="ListParagraph"/>
        <w:numPr>
          <w:ilvl w:val="0"/>
          <w:numId w:val="4"/>
        </w:numPr>
        <w:spacing w:line="256" w:lineRule="auto"/>
        <w:rPr>
          <w:rFonts w:asciiTheme="minorHAnsi" w:hAnsiTheme="minorHAnsi" w:cstheme="minorHAnsi"/>
          <w:sz w:val="22"/>
          <w:lang w:val="en-GB"/>
        </w:rPr>
      </w:pPr>
      <w:r>
        <w:rPr>
          <w:rFonts w:asciiTheme="minorHAnsi" w:hAnsiTheme="minorHAnsi" w:cstheme="minorHAnsi"/>
          <w:sz w:val="22"/>
          <w:lang w:val="en-GB"/>
        </w:rPr>
        <w:t>Less than 10</w:t>
      </w:r>
    </w:p>
    <w:p w14:paraId="1E002A32" w14:textId="77777777" w:rsidR="00345029" w:rsidRDefault="00345029" w:rsidP="00345029">
      <w:pPr>
        <w:pStyle w:val="ListParagraph"/>
        <w:numPr>
          <w:ilvl w:val="0"/>
          <w:numId w:val="4"/>
        </w:numPr>
        <w:spacing w:line="256" w:lineRule="auto"/>
        <w:rPr>
          <w:rFonts w:asciiTheme="minorHAnsi" w:hAnsiTheme="minorHAnsi" w:cstheme="minorHAnsi"/>
          <w:sz w:val="22"/>
          <w:lang w:val="en-GB"/>
        </w:rPr>
      </w:pPr>
      <w:r>
        <w:rPr>
          <w:rFonts w:asciiTheme="minorHAnsi" w:hAnsiTheme="minorHAnsi" w:cstheme="minorHAnsi"/>
          <w:sz w:val="22"/>
          <w:lang w:val="en-GB"/>
        </w:rPr>
        <w:t>Between 10 to 50</w:t>
      </w:r>
    </w:p>
    <w:p w14:paraId="075F79CA" w14:textId="77777777" w:rsidR="00345029" w:rsidRDefault="00345029" w:rsidP="00345029">
      <w:pPr>
        <w:pStyle w:val="ListParagraph"/>
        <w:numPr>
          <w:ilvl w:val="0"/>
          <w:numId w:val="4"/>
        </w:numPr>
        <w:spacing w:line="256" w:lineRule="auto"/>
        <w:rPr>
          <w:rFonts w:asciiTheme="minorHAnsi" w:hAnsiTheme="minorHAnsi" w:cstheme="minorHAnsi"/>
          <w:sz w:val="22"/>
          <w:lang w:val="en-GB"/>
        </w:rPr>
      </w:pPr>
      <w:r>
        <w:rPr>
          <w:rFonts w:asciiTheme="minorHAnsi" w:hAnsiTheme="minorHAnsi" w:cstheme="minorHAnsi"/>
          <w:sz w:val="22"/>
          <w:lang w:val="en-GB"/>
        </w:rPr>
        <w:t>More than 50</w:t>
      </w:r>
    </w:p>
    <w:p w14:paraId="74CFE1A4" w14:textId="77777777" w:rsidR="00345029" w:rsidRPr="00D518C5" w:rsidRDefault="00345029" w:rsidP="00345029">
      <w:pPr>
        <w:pStyle w:val="ListParagraph"/>
        <w:spacing w:line="256" w:lineRule="auto"/>
        <w:ind w:left="1364"/>
        <w:rPr>
          <w:rStyle w:val="eop"/>
          <w:rFonts w:asciiTheme="minorHAnsi" w:hAnsiTheme="minorHAnsi" w:cstheme="minorHAnsi"/>
          <w:sz w:val="22"/>
          <w:lang w:val="en-GB"/>
        </w:rPr>
      </w:pPr>
    </w:p>
    <w:p w14:paraId="661057AC" w14:textId="77777777" w:rsidR="00345029" w:rsidRPr="004357BA" w:rsidRDefault="00345029" w:rsidP="00345029">
      <w:pPr>
        <w:pStyle w:val="ListParagraph"/>
        <w:numPr>
          <w:ilvl w:val="0"/>
          <w:numId w:val="1"/>
        </w:numPr>
        <w:spacing w:line="256" w:lineRule="auto"/>
        <w:rPr>
          <w:rFonts w:asciiTheme="minorHAnsi" w:hAnsiTheme="minorHAnsi" w:cstheme="minorHAnsi"/>
          <w:i/>
          <w:iCs/>
          <w:sz w:val="22"/>
          <w:lang w:val="en-GB"/>
        </w:rPr>
      </w:pPr>
      <w:r>
        <w:rPr>
          <w:rFonts w:asciiTheme="minorHAnsi" w:hAnsiTheme="minorHAnsi" w:cstheme="minorHAnsi"/>
          <w:sz w:val="22"/>
          <w:lang w:val="en-GB"/>
        </w:rPr>
        <w:t xml:space="preserve">Will information that is already held be used for a new purpose? Why and how? </w:t>
      </w:r>
    </w:p>
    <w:p w14:paraId="1C004E82" w14:textId="77777777" w:rsidR="00345029" w:rsidRPr="004357BA" w:rsidRDefault="00345029" w:rsidP="00345029">
      <w:pPr>
        <w:pStyle w:val="ListParagraph"/>
        <w:spacing w:line="256" w:lineRule="auto"/>
        <w:ind w:left="643"/>
        <w:rPr>
          <w:rStyle w:val="eop"/>
          <w:rFonts w:asciiTheme="minorHAnsi" w:hAnsiTheme="minorHAnsi" w:cstheme="minorHAnsi"/>
          <w:i/>
          <w:iCs/>
          <w:sz w:val="22"/>
          <w:lang w:val="en-GB"/>
        </w:rPr>
      </w:pPr>
    </w:p>
    <w:p w14:paraId="52D08FB7" w14:textId="77777777" w:rsidR="00345029" w:rsidRPr="00D0449D" w:rsidRDefault="00345029" w:rsidP="00345029">
      <w:pPr>
        <w:pStyle w:val="ListParagraph"/>
        <w:numPr>
          <w:ilvl w:val="0"/>
          <w:numId w:val="1"/>
        </w:numPr>
        <w:rPr>
          <w:rFonts w:asciiTheme="minorHAnsi" w:hAnsiTheme="minorHAnsi" w:cstheme="minorHAnsi"/>
          <w:color w:val="000000" w:themeColor="text1"/>
          <w:sz w:val="22"/>
          <w:lang w:val="en-GB"/>
        </w:rPr>
      </w:pPr>
      <w:r w:rsidRPr="00D0449D">
        <w:rPr>
          <w:rFonts w:asciiTheme="minorHAnsi" w:hAnsiTheme="minorHAnsi" w:cstheme="minorHAnsi"/>
          <w:color w:val="000000" w:themeColor="text1"/>
          <w:sz w:val="22"/>
          <w:lang w:val="en-GB"/>
        </w:rPr>
        <w:t>How will individuals be informed about what is happening to their personal information?</w:t>
      </w:r>
    </w:p>
    <w:p w14:paraId="26264C0E" w14:textId="77777777" w:rsidR="00345029" w:rsidRPr="00D0449D" w:rsidRDefault="00345029" w:rsidP="00345029">
      <w:pPr>
        <w:pStyle w:val="ListParagraph"/>
        <w:numPr>
          <w:ilvl w:val="0"/>
          <w:numId w:val="5"/>
        </w:numPr>
        <w:rPr>
          <w:rFonts w:asciiTheme="minorHAnsi" w:hAnsiTheme="minorHAnsi" w:cstheme="minorHAnsi"/>
          <w:color w:val="000000" w:themeColor="text1"/>
          <w:sz w:val="22"/>
          <w:lang w:val="en-GB"/>
        </w:rPr>
      </w:pPr>
      <w:r w:rsidRPr="004B3102">
        <w:rPr>
          <w:rFonts w:asciiTheme="minorHAnsi" w:hAnsiTheme="minorHAnsi" w:cstheme="minorHAnsi"/>
          <w:sz w:val="22"/>
          <w:lang w:val="en-GB"/>
        </w:rPr>
        <w:t>It</w:t>
      </w:r>
      <w:r w:rsidRPr="00D0449D">
        <w:rPr>
          <w:rFonts w:asciiTheme="minorHAnsi" w:hAnsiTheme="minorHAnsi" w:cstheme="minorHAnsi"/>
          <w:color w:val="000000" w:themeColor="text1"/>
          <w:sz w:val="22"/>
          <w:lang w:val="en-GB"/>
        </w:rPr>
        <w:t xml:space="preserve"> is covered by an existing University privacy statement (please identify the statement(s) in question</w:t>
      </w:r>
      <w:r>
        <w:rPr>
          <w:rFonts w:asciiTheme="minorHAnsi" w:hAnsiTheme="minorHAnsi" w:cstheme="minorHAnsi"/>
          <w:color w:val="000000" w:themeColor="text1"/>
          <w:sz w:val="22"/>
          <w:lang w:val="en-GB"/>
        </w:rPr>
        <w:t xml:space="preserve"> and how it applies – e.g., </w:t>
      </w:r>
      <w:hyperlink r:id="rId6" w:history="1">
        <w:r w:rsidRPr="001D2F36">
          <w:rPr>
            <w:rStyle w:val="Hyperlink"/>
            <w:rFonts w:asciiTheme="minorHAnsi" w:hAnsiTheme="minorHAnsi" w:cstheme="minorHAnsi"/>
            <w:sz w:val="22"/>
            <w:lang w:val="en-GB"/>
          </w:rPr>
          <w:t>Student Privacy Statement</w:t>
        </w:r>
      </w:hyperlink>
      <w:r w:rsidRPr="00D0449D">
        <w:rPr>
          <w:rFonts w:asciiTheme="minorHAnsi" w:hAnsiTheme="minorHAnsi" w:cstheme="minorHAnsi"/>
          <w:color w:val="000000" w:themeColor="text1"/>
          <w:sz w:val="22"/>
          <w:lang w:val="en-GB"/>
        </w:rPr>
        <w:t>)</w:t>
      </w:r>
    </w:p>
    <w:p w14:paraId="26407022" w14:textId="77777777" w:rsidR="00345029" w:rsidRDefault="00345029" w:rsidP="00345029">
      <w:pPr>
        <w:pStyle w:val="ListParagraph"/>
        <w:numPr>
          <w:ilvl w:val="0"/>
          <w:numId w:val="5"/>
        </w:numPr>
        <w:rPr>
          <w:rFonts w:asciiTheme="minorHAnsi" w:hAnsiTheme="minorHAnsi" w:cstheme="minorHAnsi"/>
          <w:color w:val="000000" w:themeColor="text1"/>
          <w:sz w:val="22"/>
          <w:lang w:val="en-GB"/>
        </w:rPr>
      </w:pPr>
      <w:r w:rsidRPr="00D0449D">
        <w:rPr>
          <w:rFonts w:asciiTheme="minorHAnsi" w:hAnsiTheme="minorHAnsi" w:cstheme="minorHAnsi"/>
          <w:color w:val="000000" w:themeColor="text1"/>
          <w:sz w:val="22"/>
          <w:lang w:val="en-GB"/>
        </w:rPr>
        <w:t>It is partially covered by an existing University privacy statement, and it is proposed that the statement will be updated (please identify the statement(s) in question and what the proposed changes are)</w:t>
      </w:r>
    </w:p>
    <w:p w14:paraId="111A80ED" w14:textId="77777777" w:rsidR="00345029" w:rsidRPr="00D0449D" w:rsidRDefault="00345029" w:rsidP="00345029">
      <w:pPr>
        <w:pStyle w:val="ListParagraph"/>
        <w:numPr>
          <w:ilvl w:val="0"/>
          <w:numId w:val="5"/>
        </w:numPr>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 xml:space="preserve">A privacy statement or policy is going to be drafted </w:t>
      </w:r>
    </w:p>
    <w:p w14:paraId="40D0BCE5" w14:textId="77777777" w:rsidR="00345029" w:rsidRPr="00D0449D" w:rsidRDefault="00345029" w:rsidP="00345029">
      <w:pPr>
        <w:pStyle w:val="ListParagraph"/>
        <w:numPr>
          <w:ilvl w:val="0"/>
          <w:numId w:val="5"/>
        </w:numPr>
        <w:rPr>
          <w:rFonts w:asciiTheme="minorHAnsi" w:hAnsiTheme="minorHAnsi" w:cstheme="minorHAnsi"/>
          <w:color w:val="000000" w:themeColor="text1"/>
          <w:sz w:val="22"/>
          <w:lang w:val="en-GB"/>
        </w:rPr>
      </w:pPr>
      <w:r w:rsidRPr="00D0449D">
        <w:rPr>
          <w:rFonts w:asciiTheme="minorHAnsi" w:hAnsiTheme="minorHAnsi" w:cstheme="minorHAnsi"/>
          <w:color w:val="000000" w:themeColor="text1"/>
          <w:sz w:val="22"/>
          <w:lang w:val="en-GB"/>
        </w:rPr>
        <w:t>It is not necessary for one of the following reasons (please explain):</w:t>
      </w:r>
    </w:p>
    <w:p w14:paraId="22EB6AE5" w14:textId="77777777" w:rsidR="00345029" w:rsidRPr="00D0449D" w:rsidRDefault="00345029" w:rsidP="00345029">
      <w:pPr>
        <w:pStyle w:val="ListParagraph"/>
        <w:numPr>
          <w:ilvl w:val="1"/>
          <w:numId w:val="2"/>
        </w:numPr>
        <w:rPr>
          <w:rFonts w:asciiTheme="minorHAnsi" w:hAnsiTheme="minorHAnsi" w:cstheme="minorHAnsi"/>
          <w:color w:val="000000" w:themeColor="text1"/>
          <w:sz w:val="22"/>
          <w:lang w:val="en-GB"/>
        </w:rPr>
      </w:pPr>
      <w:r w:rsidRPr="00D0449D">
        <w:rPr>
          <w:rFonts w:asciiTheme="minorHAnsi" w:hAnsiTheme="minorHAnsi" w:cstheme="minorHAnsi"/>
          <w:color w:val="000000" w:themeColor="text1"/>
          <w:sz w:val="22"/>
          <w:lang w:val="en-GB"/>
        </w:rPr>
        <w:t>The collection of information is from a public source</w:t>
      </w:r>
    </w:p>
    <w:p w14:paraId="3C709488" w14:textId="77777777" w:rsidR="00345029" w:rsidRPr="00D0449D" w:rsidRDefault="00345029" w:rsidP="00345029">
      <w:pPr>
        <w:pStyle w:val="ListParagraph"/>
        <w:numPr>
          <w:ilvl w:val="1"/>
          <w:numId w:val="2"/>
        </w:numPr>
        <w:rPr>
          <w:rFonts w:asciiTheme="minorHAnsi" w:hAnsiTheme="minorHAnsi" w:cstheme="minorHAnsi"/>
          <w:color w:val="000000" w:themeColor="text1"/>
          <w:sz w:val="22"/>
          <w:lang w:val="en-GB"/>
        </w:rPr>
      </w:pPr>
      <w:r w:rsidRPr="00D0449D">
        <w:rPr>
          <w:rFonts w:asciiTheme="minorHAnsi" w:hAnsiTheme="minorHAnsi" w:cstheme="minorHAnsi"/>
          <w:color w:val="000000" w:themeColor="text1"/>
          <w:sz w:val="22"/>
          <w:lang w:val="en-GB"/>
        </w:rPr>
        <w:t>The information is already held by the University and is not being directly sourced from the individuals concerned</w:t>
      </w:r>
    </w:p>
    <w:p w14:paraId="45FEE7DE" w14:textId="77777777" w:rsidR="00345029" w:rsidRDefault="00345029" w:rsidP="00345029">
      <w:pPr>
        <w:pStyle w:val="ListParagraph"/>
        <w:numPr>
          <w:ilvl w:val="1"/>
          <w:numId w:val="2"/>
        </w:numPr>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 xml:space="preserve">The information will not be used in a form where the individual concerned is identified (e.g. information will be used for statistical or research purposes </w:t>
      </w:r>
      <w:r>
        <w:rPr>
          <w:rFonts w:asciiTheme="minorHAnsi" w:hAnsiTheme="minorHAnsi" w:cstheme="minorHAnsi"/>
          <w:color w:val="000000" w:themeColor="text1"/>
          <w:sz w:val="22"/>
          <w:lang w:val="en-GB"/>
        </w:rPr>
        <w:lastRenderedPageBreak/>
        <w:t>and will not be published in a form that could reasonably be expected to identify the individual concerned)</w:t>
      </w:r>
    </w:p>
    <w:p w14:paraId="5F120DE8" w14:textId="77777777" w:rsidR="00345029" w:rsidRPr="0074050F" w:rsidRDefault="00345029" w:rsidP="00345029">
      <w:pPr>
        <w:pStyle w:val="ListParagraph"/>
        <w:ind w:left="2160"/>
        <w:rPr>
          <w:rFonts w:asciiTheme="minorHAnsi" w:hAnsiTheme="minorHAnsi" w:cstheme="minorHAnsi"/>
          <w:color w:val="000000" w:themeColor="text1"/>
          <w:sz w:val="22"/>
          <w:lang w:val="en-GB"/>
        </w:rPr>
      </w:pPr>
    </w:p>
    <w:p w14:paraId="52AC6A73" w14:textId="77777777" w:rsidR="00345029" w:rsidRPr="00DF43F0" w:rsidRDefault="00345029" w:rsidP="00345029">
      <w:pPr>
        <w:pStyle w:val="ListParagraph"/>
        <w:numPr>
          <w:ilvl w:val="0"/>
          <w:numId w:val="1"/>
        </w:numPr>
        <w:rPr>
          <w:rFonts w:asciiTheme="minorHAnsi" w:hAnsiTheme="minorHAnsi" w:cstheme="minorHAnsi"/>
          <w:i/>
          <w:iCs/>
          <w:sz w:val="18"/>
          <w:szCs w:val="18"/>
          <w:lang w:val="en-GB"/>
        </w:rPr>
      </w:pPr>
      <w:r>
        <w:rPr>
          <w:rFonts w:asciiTheme="minorHAnsi" w:hAnsiTheme="minorHAnsi" w:cstheme="minorHAnsi"/>
          <w:sz w:val="22"/>
          <w:lang w:val="en-GB"/>
        </w:rPr>
        <w:t>Are you proposing to collect information from individuals under the age of 18? If so, please explain what information you propose to collect and the measures you will put in place to ensure that the collection of such information is fair and not unreasonably intrusive (e.g., obtaining parental consent).</w:t>
      </w:r>
    </w:p>
    <w:p w14:paraId="3B7CB091" w14:textId="77777777" w:rsidR="00345029" w:rsidRPr="00F034A6" w:rsidRDefault="00345029" w:rsidP="00345029">
      <w:pPr>
        <w:pStyle w:val="ListParagraph"/>
        <w:numPr>
          <w:ilvl w:val="0"/>
          <w:numId w:val="5"/>
        </w:numPr>
        <w:rPr>
          <w:rFonts w:asciiTheme="minorHAnsi" w:hAnsiTheme="minorHAnsi" w:cstheme="minorHAnsi"/>
          <w:sz w:val="22"/>
          <w:lang w:val="en-GB"/>
        </w:rPr>
      </w:pPr>
      <w:r w:rsidRPr="00F034A6">
        <w:rPr>
          <w:rFonts w:asciiTheme="minorHAnsi" w:hAnsiTheme="minorHAnsi" w:cstheme="minorHAnsi"/>
          <w:sz w:val="22"/>
          <w:lang w:val="en-GB"/>
        </w:rPr>
        <w:t>Yes</w:t>
      </w:r>
      <w:r>
        <w:rPr>
          <w:rFonts w:asciiTheme="minorHAnsi" w:hAnsiTheme="minorHAnsi" w:cstheme="minorHAnsi"/>
          <w:sz w:val="22"/>
          <w:lang w:val="en-GB"/>
        </w:rPr>
        <w:t xml:space="preserve"> (please explain)</w:t>
      </w:r>
      <w:r w:rsidRPr="00F034A6">
        <w:rPr>
          <w:rFonts w:asciiTheme="minorHAnsi" w:hAnsiTheme="minorHAnsi" w:cstheme="minorHAnsi"/>
          <w:sz w:val="22"/>
          <w:lang w:val="en-GB"/>
        </w:rPr>
        <w:tab/>
      </w:r>
      <w:r w:rsidRPr="00F034A6">
        <w:rPr>
          <w:rFonts w:asciiTheme="minorHAnsi" w:hAnsiTheme="minorHAnsi" w:cstheme="minorHAnsi"/>
          <w:sz w:val="22"/>
          <w:lang w:val="en-GB"/>
        </w:rPr>
        <w:tab/>
      </w:r>
    </w:p>
    <w:p w14:paraId="398E8F01" w14:textId="77777777" w:rsidR="00345029" w:rsidRPr="0074050F" w:rsidRDefault="00345029" w:rsidP="00345029">
      <w:pPr>
        <w:pStyle w:val="ListParagraph"/>
        <w:numPr>
          <w:ilvl w:val="0"/>
          <w:numId w:val="5"/>
        </w:numPr>
        <w:rPr>
          <w:rFonts w:asciiTheme="minorHAnsi" w:hAnsiTheme="minorHAnsi" w:cstheme="minorHAnsi"/>
          <w:sz w:val="22"/>
          <w:lang w:val="en-GB"/>
        </w:rPr>
      </w:pPr>
      <w:r w:rsidRPr="00F034A6">
        <w:rPr>
          <w:rFonts w:asciiTheme="minorHAnsi" w:hAnsiTheme="minorHAnsi" w:cstheme="minorHAnsi"/>
          <w:sz w:val="22"/>
          <w:lang w:val="en-GB"/>
        </w:rPr>
        <w:t>No</w:t>
      </w:r>
    </w:p>
    <w:p w14:paraId="2D10FB85" w14:textId="77777777" w:rsidR="00345029" w:rsidRPr="00C5500B" w:rsidRDefault="00345029" w:rsidP="00345029">
      <w:pPr>
        <w:rPr>
          <w:rFonts w:asciiTheme="minorHAnsi" w:hAnsiTheme="minorHAnsi" w:cstheme="minorHAnsi"/>
          <w:b/>
          <w:bCs/>
          <w:sz w:val="22"/>
          <w:lang w:val="en-GB"/>
        </w:rPr>
      </w:pPr>
      <w:r w:rsidRPr="00C5500B">
        <w:rPr>
          <w:rFonts w:asciiTheme="minorHAnsi" w:hAnsiTheme="minorHAnsi" w:cstheme="minorHAnsi"/>
          <w:b/>
          <w:bCs/>
          <w:sz w:val="22"/>
          <w:lang w:val="en-GB"/>
        </w:rPr>
        <w:t>Storage and security of personal information (IPP 5)</w:t>
      </w:r>
    </w:p>
    <w:p w14:paraId="7F8DF534" w14:textId="77777777" w:rsidR="00345029" w:rsidRPr="00C626A0" w:rsidRDefault="00345029" w:rsidP="00345029">
      <w:pPr>
        <w:pStyle w:val="ListParagraph"/>
        <w:numPr>
          <w:ilvl w:val="0"/>
          <w:numId w:val="1"/>
        </w:numPr>
        <w:rPr>
          <w:rFonts w:asciiTheme="minorHAnsi" w:hAnsiTheme="minorHAnsi" w:cstheme="minorHAnsi"/>
          <w:sz w:val="22"/>
          <w:lang w:val="en-GB"/>
        </w:rPr>
      </w:pPr>
      <w:r w:rsidRPr="00B24379">
        <w:rPr>
          <w:rFonts w:asciiTheme="minorHAnsi" w:hAnsiTheme="minorHAnsi" w:cstheme="minorHAnsi"/>
          <w:sz w:val="22"/>
          <w:lang w:val="en-GB"/>
        </w:rPr>
        <w:t>How will the personal information be stored?</w:t>
      </w:r>
      <w:r>
        <w:rPr>
          <w:rFonts w:asciiTheme="minorHAnsi" w:hAnsiTheme="minorHAnsi" w:cstheme="minorHAnsi"/>
          <w:sz w:val="22"/>
          <w:lang w:val="en-GB"/>
        </w:rPr>
        <w:t xml:space="preserve"> </w:t>
      </w:r>
      <w:r w:rsidRPr="00C626A0">
        <w:rPr>
          <w:rFonts w:asciiTheme="minorHAnsi" w:hAnsiTheme="minorHAnsi" w:cstheme="minorHAnsi"/>
          <w:sz w:val="22"/>
          <w:lang w:val="en-GB"/>
        </w:rPr>
        <w:t xml:space="preserve">Will there be a change in the way the personal information is stored or secured? </w:t>
      </w:r>
      <w:r w:rsidRPr="00C626A0">
        <w:rPr>
          <w:rStyle w:val="normaltextrun"/>
          <w:rFonts w:asciiTheme="minorHAnsi" w:hAnsiTheme="minorHAnsi" w:cs="Open Sans"/>
          <w:sz w:val="22"/>
        </w:rPr>
        <w:t>For example, storing information in the cloud.  </w:t>
      </w:r>
      <w:r w:rsidRPr="00C626A0">
        <w:rPr>
          <w:rStyle w:val="eop"/>
          <w:rFonts w:asciiTheme="minorHAnsi" w:hAnsiTheme="minorHAnsi" w:cs="Open Sans"/>
          <w:sz w:val="22"/>
        </w:rPr>
        <w:t> </w:t>
      </w:r>
    </w:p>
    <w:p w14:paraId="0404CE92" w14:textId="77777777" w:rsidR="00345029" w:rsidRPr="00807D73" w:rsidRDefault="00345029" w:rsidP="00345029">
      <w:pPr>
        <w:pStyle w:val="ListParagraph"/>
        <w:rPr>
          <w:rFonts w:asciiTheme="minorHAnsi" w:hAnsiTheme="minorHAnsi" w:cstheme="minorHAnsi"/>
          <w:sz w:val="22"/>
          <w:lang w:val="en-GB"/>
        </w:rPr>
      </w:pPr>
    </w:p>
    <w:p w14:paraId="4775621F" w14:textId="77777777" w:rsidR="00345029" w:rsidRPr="009230C6" w:rsidRDefault="00345029" w:rsidP="00345029">
      <w:pPr>
        <w:pStyle w:val="ListParagraph"/>
        <w:numPr>
          <w:ilvl w:val="0"/>
          <w:numId w:val="1"/>
        </w:numPr>
        <w:rPr>
          <w:rFonts w:asciiTheme="minorHAnsi" w:hAnsiTheme="minorHAnsi" w:cstheme="minorHAnsi"/>
          <w:sz w:val="22"/>
          <w:lang w:val="en-GB"/>
        </w:rPr>
      </w:pPr>
      <w:r w:rsidRPr="009230C6">
        <w:rPr>
          <w:rFonts w:asciiTheme="minorHAnsi" w:hAnsiTheme="minorHAnsi" w:cstheme="minorHAnsi"/>
          <w:sz w:val="22"/>
          <w:lang w:val="en-GB"/>
        </w:rPr>
        <w:t>What safeguards will be put in place to protect the security of the personal information – tick all that apply:</w:t>
      </w:r>
    </w:p>
    <w:p w14:paraId="7D422A1B" w14:textId="77777777" w:rsidR="00345029" w:rsidRPr="009230C6" w:rsidRDefault="00345029" w:rsidP="00345029">
      <w:pPr>
        <w:pStyle w:val="ListParagraph"/>
        <w:numPr>
          <w:ilvl w:val="0"/>
          <w:numId w:val="6"/>
        </w:numPr>
        <w:rPr>
          <w:rFonts w:asciiTheme="minorHAnsi" w:hAnsiTheme="minorHAnsi" w:cstheme="minorHAnsi"/>
          <w:sz w:val="22"/>
          <w:lang w:val="en-GB"/>
        </w:rPr>
      </w:pPr>
      <w:r w:rsidRPr="009230C6">
        <w:rPr>
          <w:rFonts w:asciiTheme="minorHAnsi" w:hAnsiTheme="minorHAnsi" w:cstheme="minorHAnsi"/>
          <w:sz w:val="22"/>
          <w:lang w:val="en-GB"/>
        </w:rPr>
        <w:t>Policies – please specify</w:t>
      </w:r>
    </w:p>
    <w:p w14:paraId="6E564EC2" w14:textId="77777777" w:rsidR="00345029" w:rsidRPr="009230C6" w:rsidRDefault="00345029" w:rsidP="00345029">
      <w:pPr>
        <w:pStyle w:val="ListParagraph"/>
        <w:numPr>
          <w:ilvl w:val="0"/>
          <w:numId w:val="6"/>
        </w:numPr>
        <w:rPr>
          <w:rFonts w:asciiTheme="minorHAnsi" w:hAnsiTheme="minorHAnsi" w:cstheme="minorHAnsi"/>
          <w:sz w:val="22"/>
          <w:lang w:val="en-GB"/>
        </w:rPr>
      </w:pPr>
      <w:r w:rsidRPr="009230C6">
        <w:rPr>
          <w:rFonts w:asciiTheme="minorHAnsi" w:hAnsiTheme="minorHAnsi" w:cstheme="minorHAnsi"/>
          <w:sz w:val="22"/>
          <w:lang w:val="en-GB"/>
        </w:rPr>
        <w:t xml:space="preserve">physical and technical controls (e.g. security and access control) </w:t>
      </w:r>
    </w:p>
    <w:p w14:paraId="0018598C" w14:textId="77777777" w:rsidR="00345029" w:rsidRPr="009230C6" w:rsidRDefault="00345029" w:rsidP="00345029">
      <w:pPr>
        <w:pStyle w:val="ListParagraph"/>
        <w:numPr>
          <w:ilvl w:val="0"/>
          <w:numId w:val="6"/>
        </w:numPr>
        <w:rPr>
          <w:rFonts w:asciiTheme="minorHAnsi" w:hAnsiTheme="minorHAnsi" w:cstheme="minorHAnsi"/>
          <w:sz w:val="22"/>
          <w:lang w:val="en-GB"/>
        </w:rPr>
      </w:pPr>
      <w:r w:rsidRPr="009230C6">
        <w:rPr>
          <w:rFonts w:asciiTheme="minorHAnsi" w:hAnsiTheme="minorHAnsi" w:cstheme="minorHAnsi"/>
          <w:sz w:val="22"/>
          <w:lang w:val="en-GB"/>
        </w:rPr>
        <w:t>staff training – please specify</w:t>
      </w:r>
    </w:p>
    <w:p w14:paraId="41300715" w14:textId="77777777" w:rsidR="00345029" w:rsidRPr="009230C6" w:rsidRDefault="00345029" w:rsidP="00345029">
      <w:pPr>
        <w:pStyle w:val="ListParagraph"/>
        <w:numPr>
          <w:ilvl w:val="0"/>
          <w:numId w:val="6"/>
        </w:numPr>
        <w:rPr>
          <w:rFonts w:asciiTheme="minorHAnsi" w:hAnsiTheme="minorHAnsi" w:cstheme="minorHAnsi"/>
          <w:sz w:val="22"/>
          <w:lang w:val="en-GB"/>
        </w:rPr>
      </w:pPr>
      <w:r w:rsidRPr="009230C6">
        <w:rPr>
          <w:rFonts w:asciiTheme="minorHAnsi" w:hAnsiTheme="minorHAnsi" w:cstheme="minorHAnsi"/>
          <w:sz w:val="22"/>
          <w:lang w:val="en-GB"/>
        </w:rPr>
        <w:t>confidentiality clauses – please specify</w:t>
      </w:r>
    </w:p>
    <w:p w14:paraId="6A8C8572" w14:textId="77777777" w:rsidR="00345029" w:rsidRPr="009230C6" w:rsidRDefault="00345029" w:rsidP="00345029">
      <w:pPr>
        <w:pStyle w:val="ListParagraph"/>
        <w:numPr>
          <w:ilvl w:val="0"/>
          <w:numId w:val="6"/>
        </w:numPr>
        <w:rPr>
          <w:rFonts w:asciiTheme="minorHAnsi" w:hAnsiTheme="minorHAnsi" w:cstheme="minorHAnsi"/>
          <w:sz w:val="22"/>
          <w:lang w:val="en-GB"/>
        </w:rPr>
      </w:pPr>
      <w:r w:rsidRPr="009230C6">
        <w:rPr>
          <w:rFonts w:asciiTheme="minorHAnsi" w:hAnsiTheme="minorHAnsi" w:cstheme="minorHAnsi"/>
          <w:sz w:val="22"/>
          <w:lang w:val="en-GB"/>
        </w:rPr>
        <w:t>other – please specify</w:t>
      </w:r>
    </w:p>
    <w:p w14:paraId="2BE86592" w14:textId="77777777" w:rsidR="00345029" w:rsidRPr="0074050F" w:rsidRDefault="00345029" w:rsidP="00345029">
      <w:pPr>
        <w:pStyle w:val="ListParagraph"/>
        <w:ind w:left="1222"/>
        <w:rPr>
          <w:rFonts w:asciiTheme="minorHAnsi" w:hAnsiTheme="minorHAnsi" w:cstheme="minorHAnsi"/>
          <w:sz w:val="22"/>
          <w:lang w:val="en-GB"/>
        </w:rPr>
      </w:pPr>
    </w:p>
    <w:p w14:paraId="0D8D4EE2" w14:textId="77777777" w:rsidR="00345029" w:rsidRDefault="00345029" w:rsidP="00345029">
      <w:pPr>
        <w:pStyle w:val="ListParagraph"/>
        <w:numPr>
          <w:ilvl w:val="0"/>
          <w:numId w:val="1"/>
        </w:numPr>
        <w:rPr>
          <w:rFonts w:asciiTheme="minorHAnsi" w:hAnsiTheme="minorHAnsi" w:cstheme="minorHAnsi"/>
          <w:sz w:val="22"/>
          <w:lang w:val="en-GB"/>
        </w:rPr>
      </w:pPr>
      <w:r>
        <w:rPr>
          <w:rFonts w:asciiTheme="minorHAnsi" w:hAnsiTheme="minorHAnsi" w:cstheme="minorHAnsi"/>
          <w:sz w:val="22"/>
          <w:lang w:val="en-GB"/>
        </w:rPr>
        <w:t>Do contracts with third parties include privacy clauses and safeguards?</w:t>
      </w:r>
    </w:p>
    <w:p w14:paraId="0117FA77" w14:textId="77777777" w:rsidR="00345029" w:rsidRDefault="00345029" w:rsidP="00345029">
      <w:pPr>
        <w:pStyle w:val="ListParagraph"/>
        <w:ind w:left="785"/>
        <w:rPr>
          <w:rFonts w:asciiTheme="minorHAnsi" w:hAnsiTheme="minorHAnsi" w:cstheme="minorHAnsi"/>
          <w:sz w:val="22"/>
          <w:lang w:val="en-GB"/>
        </w:rPr>
      </w:pPr>
    </w:p>
    <w:p w14:paraId="0FF049DA" w14:textId="77777777" w:rsidR="00345029" w:rsidRDefault="00345029" w:rsidP="00345029">
      <w:pPr>
        <w:pStyle w:val="ListParagraph"/>
        <w:numPr>
          <w:ilvl w:val="0"/>
          <w:numId w:val="1"/>
        </w:numPr>
        <w:rPr>
          <w:rFonts w:asciiTheme="minorHAnsi" w:hAnsiTheme="minorHAnsi" w:cstheme="minorHAnsi"/>
          <w:sz w:val="22"/>
          <w:lang w:val="en-GB"/>
        </w:rPr>
      </w:pPr>
      <w:r>
        <w:rPr>
          <w:rFonts w:asciiTheme="minorHAnsi" w:hAnsiTheme="minorHAnsi" w:cstheme="minorHAnsi"/>
          <w:sz w:val="22"/>
          <w:lang w:val="en-GB"/>
        </w:rPr>
        <w:t>Are third parties required to notify the University in the event of a privacy breach?</w:t>
      </w:r>
    </w:p>
    <w:p w14:paraId="104DE087" w14:textId="77777777" w:rsidR="00345029" w:rsidRPr="005507C4" w:rsidRDefault="00345029" w:rsidP="00345029">
      <w:pPr>
        <w:pStyle w:val="ListParagraph"/>
        <w:rPr>
          <w:rFonts w:asciiTheme="minorHAnsi" w:hAnsiTheme="minorHAnsi" w:cstheme="minorHAnsi"/>
          <w:color w:val="000000" w:themeColor="text1"/>
          <w:sz w:val="22"/>
          <w:lang w:val="en-GB"/>
        </w:rPr>
      </w:pPr>
    </w:p>
    <w:p w14:paraId="16AB6018" w14:textId="2750F804" w:rsidR="00345029" w:rsidRDefault="00345029" w:rsidP="00345029">
      <w:pPr>
        <w:pStyle w:val="ListParagraph"/>
        <w:numPr>
          <w:ilvl w:val="0"/>
          <w:numId w:val="1"/>
        </w:numPr>
        <w:rPr>
          <w:rFonts w:asciiTheme="minorHAnsi" w:hAnsiTheme="minorHAnsi" w:cstheme="minorHAnsi"/>
          <w:sz w:val="22"/>
          <w:lang w:val="en-GB"/>
        </w:rPr>
      </w:pPr>
      <w:r w:rsidRPr="005507C4">
        <w:rPr>
          <w:rFonts w:asciiTheme="minorHAnsi" w:hAnsiTheme="minorHAnsi" w:cstheme="minorHAnsi"/>
          <w:color w:val="000000" w:themeColor="text1"/>
          <w:sz w:val="22"/>
          <w:lang w:val="en-GB"/>
        </w:rPr>
        <w:t xml:space="preserve">Please confirm whether the Project has received approval from </w:t>
      </w:r>
      <w:r>
        <w:rPr>
          <w:rFonts w:asciiTheme="minorHAnsi" w:hAnsiTheme="minorHAnsi" w:cstheme="minorHAnsi"/>
          <w:color w:val="000000" w:themeColor="text1"/>
          <w:sz w:val="22"/>
          <w:lang w:val="en-GB"/>
        </w:rPr>
        <w:t>Cyber Security</w:t>
      </w:r>
      <w:r w:rsidRPr="005507C4">
        <w:rPr>
          <w:rFonts w:asciiTheme="minorHAnsi" w:hAnsiTheme="minorHAnsi" w:cstheme="minorHAnsi"/>
          <w:color w:val="000000" w:themeColor="text1"/>
          <w:sz w:val="22"/>
          <w:lang w:val="en-GB"/>
        </w:rPr>
        <w:t>?</w:t>
      </w:r>
      <w:r w:rsidRPr="005507C4">
        <w:rPr>
          <w:rFonts w:asciiTheme="minorHAnsi" w:hAnsiTheme="minorHAnsi" w:cstheme="minorHAnsi"/>
          <w:sz w:val="22"/>
          <w:lang w:val="en-GB"/>
        </w:rPr>
        <w:t xml:space="preserve"> </w:t>
      </w:r>
    </w:p>
    <w:p w14:paraId="479227A9" w14:textId="77777777" w:rsidR="00345029" w:rsidRPr="005507C4" w:rsidRDefault="00345029" w:rsidP="00345029">
      <w:pPr>
        <w:pStyle w:val="ListParagraph"/>
        <w:rPr>
          <w:rFonts w:asciiTheme="minorHAnsi" w:hAnsiTheme="minorHAnsi" w:cstheme="minorHAnsi"/>
          <w:b/>
          <w:bCs/>
          <w:sz w:val="22"/>
          <w:lang w:val="en-GB"/>
        </w:rPr>
      </w:pPr>
    </w:p>
    <w:p w14:paraId="4D0863A9" w14:textId="77777777" w:rsidR="00345029" w:rsidRPr="005507C4" w:rsidRDefault="00345029" w:rsidP="00345029">
      <w:pPr>
        <w:pStyle w:val="ListParagraph"/>
        <w:numPr>
          <w:ilvl w:val="0"/>
          <w:numId w:val="1"/>
        </w:numPr>
        <w:rPr>
          <w:rFonts w:asciiTheme="minorHAnsi" w:hAnsiTheme="minorHAnsi" w:cstheme="minorHAnsi"/>
          <w:sz w:val="22"/>
          <w:lang w:val="en-GB"/>
        </w:rPr>
      </w:pPr>
      <w:r w:rsidRPr="005507C4">
        <w:rPr>
          <w:rFonts w:asciiTheme="minorHAnsi" w:hAnsiTheme="minorHAnsi" w:cstheme="minorHAnsi"/>
          <w:b/>
          <w:bCs/>
          <w:sz w:val="22"/>
          <w:lang w:val="en-GB"/>
        </w:rPr>
        <w:t>Individuals’ Access to their Information (IPP 6 and 7)</w:t>
      </w:r>
    </w:p>
    <w:p w14:paraId="55E423B5" w14:textId="77777777" w:rsidR="00345029" w:rsidRPr="003A7B96" w:rsidRDefault="00345029" w:rsidP="00345029">
      <w:pPr>
        <w:pStyle w:val="ListParagraph"/>
        <w:numPr>
          <w:ilvl w:val="0"/>
          <w:numId w:val="1"/>
        </w:numPr>
        <w:rPr>
          <w:rFonts w:asciiTheme="minorHAnsi" w:hAnsiTheme="minorHAnsi" w:cstheme="minorHAnsi"/>
          <w:bCs/>
          <w:color w:val="000000" w:themeColor="text1"/>
          <w:sz w:val="22"/>
          <w:lang w:val="en-GB"/>
        </w:rPr>
      </w:pPr>
      <w:r w:rsidRPr="003A7B96">
        <w:rPr>
          <w:rFonts w:asciiTheme="minorHAnsi" w:hAnsiTheme="minorHAnsi" w:cstheme="minorHAnsi"/>
          <w:bCs/>
          <w:color w:val="000000" w:themeColor="text1"/>
          <w:sz w:val="22"/>
          <w:lang w:val="en-GB"/>
        </w:rPr>
        <w:t>The Privacy Act requires that individuals be able to access and request copies of their information. Please confirm which of the following applies and provide any comments below:</w:t>
      </w:r>
    </w:p>
    <w:p w14:paraId="2C3AC460" w14:textId="77777777" w:rsidR="00345029" w:rsidRPr="003A7B96" w:rsidRDefault="00345029" w:rsidP="00345029">
      <w:pPr>
        <w:pStyle w:val="ListParagraph"/>
        <w:numPr>
          <w:ilvl w:val="0"/>
          <w:numId w:val="6"/>
        </w:numPr>
        <w:rPr>
          <w:rFonts w:asciiTheme="minorHAnsi" w:hAnsiTheme="minorHAnsi" w:cstheme="minorHAnsi"/>
          <w:bCs/>
          <w:color w:val="000000" w:themeColor="text1"/>
          <w:sz w:val="22"/>
          <w:lang w:val="en-GB"/>
        </w:rPr>
      </w:pPr>
      <w:r w:rsidRPr="003A7B96">
        <w:rPr>
          <w:rFonts w:asciiTheme="minorHAnsi" w:hAnsiTheme="minorHAnsi" w:cstheme="minorHAnsi"/>
          <w:bCs/>
          <w:color w:val="000000" w:themeColor="text1"/>
          <w:sz w:val="22"/>
          <w:lang w:val="en-GB"/>
        </w:rPr>
        <w:t>Individuals will have direct access to all information held about them so will not need to make requests</w:t>
      </w:r>
    </w:p>
    <w:p w14:paraId="658C66BF" w14:textId="77777777" w:rsidR="00345029" w:rsidRPr="003A7B96" w:rsidRDefault="00345029" w:rsidP="00345029">
      <w:pPr>
        <w:pStyle w:val="ListParagraph"/>
        <w:numPr>
          <w:ilvl w:val="0"/>
          <w:numId w:val="6"/>
        </w:numPr>
        <w:rPr>
          <w:rFonts w:asciiTheme="minorHAnsi" w:hAnsiTheme="minorHAnsi" w:cstheme="minorHAnsi"/>
          <w:bCs/>
          <w:color w:val="000000" w:themeColor="text1"/>
          <w:sz w:val="22"/>
          <w:lang w:val="en-GB"/>
        </w:rPr>
      </w:pPr>
      <w:r w:rsidRPr="003A7B96">
        <w:rPr>
          <w:rFonts w:asciiTheme="minorHAnsi" w:hAnsiTheme="minorHAnsi" w:cstheme="minorHAnsi"/>
          <w:bCs/>
          <w:color w:val="000000" w:themeColor="text1"/>
          <w:sz w:val="22"/>
          <w:lang w:val="en-GB"/>
        </w:rPr>
        <w:t>Requests for all or any information about an individual or individuals will be easy to facilitate (searching and provision of information is well supported)</w:t>
      </w:r>
    </w:p>
    <w:p w14:paraId="564E9F5A" w14:textId="77777777" w:rsidR="00345029" w:rsidRPr="003A7B96" w:rsidRDefault="00345029" w:rsidP="00345029">
      <w:pPr>
        <w:pStyle w:val="ListParagraph"/>
        <w:numPr>
          <w:ilvl w:val="0"/>
          <w:numId w:val="6"/>
        </w:numPr>
        <w:rPr>
          <w:rFonts w:asciiTheme="minorHAnsi" w:hAnsiTheme="minorHAnsi" w:cstheme="minorHAnsi"/>
          <w:bCs/>
          <w:color w:val="000000" w:themeColor="text1"/>
          <w:sz w:val="22"/>
          <w:lang w:val="en-GB"/>
        </w:rPr>
      </w:pPr>
      <w:r w:rsidRPr="003A7B96">
        <w:rPr>
          <w:rFonts w:asciiTheme="minorHAnsi" w:hAnsiTheme="minorHAnsi" w:cstheme="minorHAnsi"/>
          <w:bCs/>
          <w:color w:val="000000" w:themeColor="text1"/>
          <w:sz w:val="22"/>
          <w:lang w:val="en-GB"/>
        </w:rPr>
        <w:t>Requests for all or any information about an individual or individuals will be able to be met, but this will take significant work or time (searching and provision of information is not well supported)</w:t>
      </w:r>
    </w:p>
    <w:p w14:paraId="2144241A" w14:textId="77777777" w:rsidR="00345029" w:rsidRDefault="00345029" w:rsidP="00345029">
      <w:pPr>
        <w:pStyle w:val="ListParagraph"/>
        <w:numPr>
          <w:ilvl w:val="0"/>
          <w:numId w:val="6"/>
        </w:numPr>
        <w:rPr>
          <w:rFonts w:asciiTheme="minorHAnsi" w:hAnsiTheme="minorHAnsi" w:cstheme="minorHAnsi"/>
          <w:bCs/>
          <w:sz w:val="22"/>
          <w:lang w:val="en-GB"/>
        </w:rPr>
      </w:pPr>
      <w:r w:rsidRPr="003A7B96">
        <w:rPr>
          <w:rFonts w:asciiTheme="minorHAnsi" w:hAnsiTheme="minorHAnsi" w:cstheme="minorHAnsi"/>
          <w:bCs/>
          <w:sz w:val="22"/>
          <w:lang w:val="en-GB"/>
        </w:rPr>
        <w:t>Individuals will not be able to access information about them (this is not normally an acceptable option – please explain).</w:t>
      </w:r>
    </w:p>
    <w:p w14:paraId="4E29BC35" w14:textId="77777777" w:rsidR="00345029" w:rsidRPr="00AC60D1" w:rsidRDefault="00345029" w:rsidP="00345029">
      <w:pPr>
        <w:pStyle w:val="ListParagraph"/>
        <w:ind w:left="1222"/>
        <w:rPr>
          <w:rFonts w:asciiTheme="minorHAnsi" w:hAnsiTheme="minorHAnsi" w:cstheme="minorHAnsi"/>
          <w:bCs/>
          <w:sz w:val="22"/>
          <w:lang w:val="en-GB"/>
        </w:rPr>
      </w:pPr>
    </w:p>
    <w:p w14:paraId="32261106" w14:textId="77777777" w:rsidR="00345029" w:rsidRPr="003A7B96" w:rsidRDefault="00345029" w:rsidP="00345029">
      <w:pPr>
        <w:pStyle w:val="ListParagraph"/>
        <w:numPr>
          <w:ilvl w:val="0"/>
          <w:numId w:val="1"/>
        </w:numPr>
        <w:rPr>
          <w:rFonts w:asciiTheme="minorHAnsi" w:hAnsiTheme="minorHAnsi" w:cstheme="minorHAnsi"/>
          <w:bCs/>
          <w:color w:val="000000" w:themeColor="text1"/>
          <w:sz w:val="22"/>
          <w:lang w:val="en-GB"/>
        </w:rPr>
      </w:pPr>
      <w:r w:rsidRPr="003A7B96">
        <w:rPr>
          <w:rFonts w:asciiTheme="minorHAnsi" w:hAnsiTheme="minorHAnsi" w:cstheme="minorHAnsi"/>
          <w:bCs/>
          <w:color w:val="000000" w:themeColor="text1"/>
          <w:sz w:val="22"/>
          <w:lang w:val="en-GB"/>
        </w:rPr>
        <w:t>The Privacy Act allows people to request correction to information about them.  Will the system have facility for updating information, or attaching a note to an individual’s record to indicate a correction request was made?</w:t>
      </w:r>
    </w:p>
    <w:p w14:paraId="7967EFDD" w14:textId="77777777" w:rsidR="00345029" w:rsidRPr="003A7B96" w:rsidRDefault="00345029" w:rsidP="00345029">
      <w:pPr>
        <w:pStyle w:val="ListParagraph"/>
        <w:numPr>
          <w:ilvl w:val="0"/>
          <w:numId w:val="7"/>
        </w:numPr>
        <w:rPr>
          <w:rFonts w:asciiTheme="minorHAnsi" w:hAnsiTheme="minorHAnsi" w:cstheme="minorHAnsi"/>
          <w:bCs/>
          <w:color w:val="000000" w:themeColor="text1"/>
          <w:sz w:val="22"/>
          <w:lang w:val="en-GB"/>
        </w:rPr>
      </w:pPr>
      <w:r w:rsidRPr="003A7B96">
        <w:rPr>
          <w:rFonts w:asciiTheme="minorHAnsi" w:hAnsiTheme="minorHAnsi" w:cstheme="minorHAnsi"/>
          <w:bCs/>
          <w:color w:val="000000" w:themeColor="text1"/>
          <w:sz w:val="22"/>
          <w:lang w:val="en-GB"/>
        </w:rPr>
        <w:t>Yes</w:t>
      </w:r>
    </w:p>
    <w:p w14:paraId="2369E593" w14:textId="77777777" w:rsidR="00345029" w:rsidRPr="005507C4" w:rsidRDefault="00345029" w:rsidP="00345029">
      <w:pPr>
        <w:pStyle w:val="ListParagraph"/>
        <w:numPr>
          <w:ilvl w:val="0"/>
          <w:numId w:val="7"/>
        </w:numPr>
        <w:rPr>
          <w:rFonts w:asciiTheme="minorHAnsi" w:hAnsiTheme="minorHAnsi" w:cstheme="minorHAnsi"/>
          <w:bCs/>
          <w:color w:val="000000" w:themeColor="text1"/>
          <w:sz w:val="22"/>
          <w:lang w:val="en-GB"/>
        </w:rPr>
      </w:pPr>
      <w:r w:rsidRPr="003A7B96">
        <w:rPr>
          <w:rFonts w:asciiTheme="minorHAnsi" w:hAnsiTheme="minorHAnsi" w:cstheme="minorHAnsi"/>
          <w:bCs/>
          <w:color w:val="000000" w:themeColor="text1"/>
          <w:sz w:val="22"/>
          <w:lang w:val="en-GB"/>
        </w:rPr>
        <w:t>No (please explain)</w:t>
      </w:r>
    </w:p>
    <w:p w14:paraId="30990EA5" w14:textId="77777777" w:rsidR="00345029" w:rsidRDefault="00345029" w:rsidP="00345029">
      <w:pPr>
        <w:rPr>
          <w:rFonts w:asciiTheme="minorHAnsi" w:hAnsiTheme="minorHAnsi" w:cstheme="minorHAnsi"/>
          <w:b/>
          <w:bCs/>
          <w:sz w:val="22"/>
          <w:lang w:val="en-GB"/>
        </w:rPr>
      </w:pPr>
    </w:p>
    <w:p w14:paraId="7AD3AC66" w14:textId="77777777" w:rsidR="00345029" w:rsidRDefault="00345029" w:rsidP="00345029">
      <w:pPr>
        <w:rPr>
          <w:rFonts w:asciiTheme="minorHAnsi" w:hAnsiTheme="minorHAnsi" w:cstheme="minorHAnsi"/>
          <w:b/>
          <w:bCs/>
          <w:sz w:val="22"/>
          <w:lang w:val="en-GB"/>
        </w:rPr>
      </w:pPr>
      <w:r>
        <w:rPr>
          <w:rFonts w:asciiTheme="minorHAnsi" w:hAnsiTheme="minorHAnsi" w:cstheme="minorHAnsi"/>
          <w:b/>
          <w:bCs/>
          <w:sz w:val="22"/>
          <w:lang w:val="en-GB"/>
        </w:rPr>
        <w:lastRenderedPageBreak/>
        <w:t xml:space="preserve">Using or disclosing the personal information (IPP 8 to 13) </w:t>
      </w:r>
    </w:p>
    <w:p w14:paraId="2589CACE" w14:textId="77777777" w:rsidR="00345029" w:rsidRPr="009E147C" w:rsidRDefault="00345029" w:rsidP="00345029">
      <w:pPr>
        <w:ind w:firstLine="283"/>
        <w:rPr>
          <w:rFonts w:asciiTheme="minorHAnsi" w:hAnsiTheme="minorHAnsi" w:cstheme="minorHAnsi"/>
          <w:b/>
          <w:bCs/>
          <w:i/>
          <w:iCs/>
          <w:sz w:val="22"/>
          <w:lang w:val="en-GB"/>
        </w:rPr>
      </w:pPr>
      <w:r w:rsidRPr="009E147C">
        <w:rPr>
          <w:rFonts w:asciiTheme="minorHAnsi" w:hAnsiTheme="minorHAnsi" w:cstheme="minorHAnsi"/>
          <w:b/>
          <w:bCs/>
          <w:i/>
          <w:iCs/>
          <w:sz w:val="22"/>
          <w:lang w:val="en-GB"/>
        </w:rPr>
        <w:t>Accuracy (IPP 8)</w:t>
      </w:r>
    </w:p>
    <w:p w14:paraId="3235FD28" w14:textId="77777777" w:rsidR="00345029" w:rsidRDefault="00345029" w:rsidP="00345029">
      <w:pPr>
        <w:pStyle w:val="ListParagraph"/>
        <w:numPr>
          <w:ilvl w:val="0"/>
          <w:numId w:val="1"/>
        </w:numPr>
        <w:rPr>
          <w:rFonts w:asciiTheme="minorHAnsi" w:hAnsiTheme="minorHAnsi" w:cstheme="minorHAnsi"/>
          <w:i/>
          <w:iCs/>
          <w:sz w:val="18"/>
          <w:szCs w:val="18"/>
          <w:lang w:val="en-GB"/>
        </w:rPr>
      </w:pPr>
      <w:r w:rsidRPr="00852A38">
        <w:rPr>
          <w:rFonts w:asciiTheme="minorHAnsi" w:hAnsiTheme="minorHAnsi" w:cstheme="minorHAnsi"/>
          <w:sz w:val="22"/>
          <w:lang w:val="en-GB"/>
        </w:rPr>
        <w:t>What processes are used to check that the information is correct</w:t>
      </w:r>
      <w:r>
        <w:rPr>
          <w:rFonts w:asciiTheme="minorHAnsi" w:hAnsiTheme="minorHAnsi" w:cstheme="minorHAnsi"/>
          <w:sz w:val="22"/>
          <w:lang w:val="en-GB"/>
        </w:rPr>
        <w:t>, up to date, complete, relevant and not misleading</w:t>
      </w:r>
      <w:r w:rsidRPr="00852A38">
        <w:rPr>
          <w:rFonts w:asciiTheme="minorHAnsi" w:hAnsiTheme="minorHAnsi" w:cstheme="minorHAnsi"/>
          <w:sz w:val="22"/>
          <w:lang w:val="en-GB"/>
        </w:rPr>
        <w:t xml:space="preserve">? </w:t>
      </w:r>
      <w:r>
        <w:rPr>
          <w:rFonts w:asciiTheme="minorHAnsi" w:hAnsiTheme="minorHAnsi" w:cstheme="minorHAnsi"/>
          <w:sz w:val="22"/>
          <w:lang w:val="en-GB"/>
        </w:rPr>
        <w:t>Tick all that apply</w:t>
      </w:r>
    </w:p>
    <w:p w14:paraId="5C3DA379" w14:textId="77777777" w:rsidR="00345029" w:rsidRPr="00CE65BF" w:rsidRDefault="00345029" w:rsidP="00345029">
      <w:pPr>
        <w:pStyle w:val="ListParagraph"/>
        <w:numPr>
          <w:ilvl w:val="0"/>
          <w:numId w:val="8"/>
        </w:numPr>
        <w:rPr>
          <w:rFonts w:asciiTheme="minorHAnsi" w:hAnsiTheme="minorHAnsi" w:cstheme="minorHAnsi"/>
          <w:sz w:val="22"/>
          <w:lang w:val="en-GB"/>
        </w:rPr>
      </w:pPr>
      <w:r w:rsidRPr="00CE65BF">
        <w:rPr>
          <w:rFonts w:asciiTheme="minorHAnsi" w:hAnsiTheme="minorHAnsi" w:cstheme="minorHAnsi"/>
          <w:sz w:val="22"/>
          <w:lang w:val="en-GB"/>
        </w:rPr>
        <w:t>Individuals provide their own information so are responsible for ensuring its accuracy</w:t>
      </w:r>
    </w:p>
    <w:p w14:paraId="43B53EC9" w14:textId="77777777" w:rsidR="00345029" w:rsidRPr="00CE65BF" w:rsidRDefault="00345029" w:rsidP="00345029">
      <w:pPr>
        <w:pStyle w:val="ListParagraph"/>
        <w:numPr>
          <w:ilvl w:val="0"/>
          <w:numId w:val="8"/>
        </w:numPr>
        <w:rPr>
          <w:rFonts w:asciiTheme="minorHAnsi" w:hAnsiTheme="minorHAnsi" w:cstheme="minorHAnsi"/>
          <w:sz w:val="22"/>
          <w:lang w:val="en-GB"/>
        </w:rPr>
      </w:pPr>
      <w:r w:rsidRPr="00CE65BF">
        <w:rPr>
          <w:rFonts w:asciiTheme="minorHAnsi" w:hAnsiTheme="minorHAnsi" w:cstheme="minorHAnsi"/>
          <w:sz w:val="22"/>
          <w:lang w:val="en-GB"/>
        </w:rPr>
        <w:t>Checking occurs prior to information being provided</w:t>
      </w:r>
    </w:p>
    <w:p w14:paraId="1B367917" w14:textId="77777777" w:rsidR="00345029" w:rsidRPr="00CE65BF" w:rsidRDefault="00345029" w:rsidP="00345029">
      <w:pPr>
        <w:pStyle w:val="ListParagraph"/>
        <w:numPr>
          <w:ilvl w:val="0"/>
          <w:numId w:val="8"/>
        </w:numPr>
        <w:rPr>
          <w:rFonts w:asciiTheme="minorHAnsi" w:hAnsiTheme="minorHAnsi" w:cstheme="minorHAnsi"/>
          <w:sz w:val="22"/>
          <w:lang w:val="en-GB"/>
        </w:rPr>
      </w:pPr>
      <w:r w:rsidRPr="00CE65BF">
        <w:rPr>
          <w:rFonts w:asciiTheme="minorHAnsi" w:hAnsiTheme="minorHAnsi" w:cstheme="minorHAnsi"/>
          <w:sz w:val="22"/>
          <w:lang w:val="en-GB"/>
        </w:rPr>
        <w:t>Individuals have access to their own information and can report any errors</w:t>
      </w:r>
    </w:p>
    <w:p w14:paraId="13D0398E" w14:textId="77777777" w:rsidR="00345029" w:rsidRPr="00CE65BF" w:rsidRDefault="00345029" w:rsidP="00345029">
      <w:pPr>
        <w:pStyle w:val="ListParagraph"/>
        <w:numPr>
          <w:ilvl w:val="0"/>
          <w:numId w:val="8"/>
        </w:numPr>
        <w:rPr>
          <w:rFonts w:asciiTheme="minorHAnsi" w:hAnsiTheme="minorHAnsi" w:cstheme="minorHAnsi"/>
          <w:sz w:val="22"/>
          <w:lang w:val="en-GB"/>
        </w:rPr>
      </w:pPr>
      <w:r w:rsidRPr="00CE65BF">
        <w:rPr>
          <w:rFonts w:asciiTheme="minorHAnsi" w:hAnsiTheme="minorHAnsi" w:cstheme="minorHAnsi"/>
          <w:sz w:val="22"/>
          <w:lang w:val="en-GB"/>
        </w:rPr>
        <w:t>Other – please explain</w:t>
      </w:r>
    </w:p>
    <w:p w14:paraId="363CBA07" w14:textId="77777777" w:rsidR="00345029" w:rsidRPr="00C93045" w:rsidRDefault="00345029" w:rsidP="00345029">
      <w:pPr>
        <w:pStyle w:val="ListParagraph"/>
        <w:numPr>
          <w:ilvl w:val="0"/>
          <w:numId w:val="8"/>
        </w:numPr>
        <w:rPr>
          <w:rFonts w:asciiTheme="minorHAnsi" w:hAnsiTheme="minorHAnsi" w:cstheme="minorHAnsi"/>
          <w:sz w:val="22"/>
          <w:lang w:val="en-GB"/>
        </w:rPr>
      </w:pPr>
      <w:r w:rsidRPr="00CE65BF">
        <w:rPr>
          <w:rFonts w:asciiTheme="minorHAnsi" w:hAnsiTheme="minorHAnsi" w:cstheme="minorHAnsi"/>
          <w:sz w:val="22"/>
          <w:lang w:val="en-GB"/>
        </w:rPr>
        <w:t xml:space="preserve">No specific checks in place – please explain </w:t>
      </w:r>
      <w:r w:rsidRPr="00CE65BF">
        <w:rPr>
          <w:rFonts w:asciiTheme="minorHAnsi" w:hAnsiTheme="minorHAnsi" w:cstheme="minorHAnsi"/>
          <w:bCs/>
          <w:sz w:val="22"/>
          <w:lang w:val="en-GB"/>
        </w:rPr>
        <w:t>(this is not normally an acceptable option – please explain)</w:t>
      </w:r>
    </w:p>
    <w:p w14:paraId="52B97648" w14:textId="77777777" w:rsidR="00345029" w:rsidRPr="00C93045" w:rsidRDefault="00345029" w:rsidP="00345029">
      <w:pPr>
        <w:ind w:firstLine="283"/>
        <w:rPr>
          <w:rFonts w:asciiTheme="minorHAnsi" w:hAnsiTheme="minorHAnsi" w:cstheme="minorHAnsi"/>
          <w:b/>
          <w:bCs/>
          <w:i/>
          <w:iCs/>
          <w:sz w:val="22"/>
          <w:lang w:val="en-GB"/>
        </w:rPr>
      </w:pPr>
      <w:r w:rsidRPr="00C93045">
        <w:rPr>
          <w:rFonts w:asciiTheme="minorHAnsi" w:hAnsiTheme="minorHAnsi" w:cstheme="minorHAnsi"/>
          <w:b/>
          <w:bCs/>
          <w:i/>
          <w:iCs/>
          <w:sz w:val="22"/>
          <w:lang w:val="en-GB"/>
        </w:rPr>
        <w:t>Retention and disposal (IPP 9)</w:t>
      </w:r>
    </w:p>
    <w:p w14:paraId="2FFB9CE5" w14:textId="77777777" w:rsidR="00345029" w:rsidRDefault="00345029" w:rsidP="00345029">
      <w:pPr>
        <w:pStyle w:val="ListParagraph"/>
        <w:numPr>
          <w:ilvl w:val="0"/>
          <w:numId w:val="1"/>
        </w:numPr>
        <w:rPr>
          <w:rFonts w:asciiTheme="minorHAnsi" w:hAnsiTheme="minorHAnsi" w:cstheme="minorHAnsi"/>
          <w:sz w:val="22"/>
          <w:lang w:val="en-GB"/>
        </w:rPr>
      </w:pPr>
      <w:r w:rsidRPr="00C93045">
        <w:rPr>
          <w:rFonts w:asciiTheme="minorHAnsi" w:hAnsiTheme="minorHAnsi" w:cstheme="minorHAnsi"/>
          <w:color w:val="000000" w:themeColor="text1"/>
          <w:sz w:val="22"/>
          <w:shd w:val="clear" w:color="auto" w:fill="FFFFFF"/>
        </w:rPr>
        <w:t xml:space="preserve">The Act requires that we must not keep personal information for longer than is required for the purposes for which the information may lawfully be used. </w:t>
      </w:r>
      <w:r>
        <w:rPr>
          <w:rFonts w:asciiTheme="minorHAnsi" w:hAnsiTheme="minorHAnsi" w:cstheme="minorHAnsi"/>
          <w:color w:val="000000" w:themeColor="text1"/>
          <w:sz w:val="22"/>
          <w:lang w:val="en-GB"/>
        </w:rPr>
        <w:t>Please confirm whether the Project has received approval from Corporate Records Services?</w:t>
      </w:r>
      <w:r w:rsidRPr="00C93045">
        <w:rPr>
          <w:rFonts w:asciiTheme="minorHAnsi" w:hAnsiTheme="minorHAnsi" w:cstheme="minorHAnsi"/>
          <w:sz w:val="22"/>
          <w:lang w:val="en-GB"/>
        </w:rPr>
        <w:t xml:space="preserve"> </w:t>
      </w:r>
    </w:p>
    <w:p w14:paraId="62BED6E1" w14:textId="77777777" w:rsidR="00345029" w:rsidRDefault="00345029" w:rsidP="00345029">
      <w:pPr>
        <w:pStyle w:val="ListParagraph"/>
        <w:ind w:left="643"/>
        <w:rPr>
          <w:rFonts w:asciiTheme="minorHAnsi" w:hAnsiTheme="minorHAnsi" w:cstheme="minorHAnsi"/>
          <w:sz w:val="22"/>
          <w:lang w:val="en-GB"/>
        </w:rPr>
      </w:pPr>
    </w:p>
    <w:p w14:paraId="4E465FD6" w14:textId="77777777" w:rsidR="00345029" w:rsidRPr="00997528" w:rsidRDefault="00345029" w:rsidP="00345029">
      <w:pPr>
        <w:pStyle w:val="ListParagraph"/>
        <w:numPr>
          <w:ilvl w:val="0"/>
          <w:numId w:val="1"/>
        </w:numPr>
        <w:rPr>
          <w:rFonts w:asciiTheme="minorHAnsi" w:hAnsiTheme="minorHAnsi" w:cstheme="minorHAnsi"/>
          <w:sz w:val="22"/>
          <w:lang w:val="en-GB"/>
        </w:rPr>
      </w:pPr>
      <w:r>
        <w:rPr>
          <w:rFonts w:asciiTheme="minorHAnsi" w:hAnsiTheme="minorHAnsi" w:cstheme="minorHAnsi"/>
          <w:sz w:val="22"/>
          <w:lang w:val="en-GB"/>
        </w:rPr>
        <w:t xml:space="preserve">If the Project is sharing the information with a third party, how long will they hold the information for and what steps are in place to ensure that they dispose of it when the business requirement is completed? </w:t>
      </w:r>
    </w:p>
    <w:p w14:paraId="7CD7765F" w14:textId="77777777" w:rsidR="00345029" w:rsidRPr="009E147C" w:rsidRDefault="00345029" w:rsidP="00345029">
      <w:pPr>
        <w:ind w:firstLine="283"/>
        <w:rPr>
          <w:rFonts w:asciiTheme="minorHAnsi" w:hAnsiTheme="minorHAnsi" w:cstheme="minorHAnsi"/>
          <w:b/>
          <w:bCs/>
          <w:i/>
          <w:iCs/>
          <w:sz w:val="22"/>
          <w:lang w:val="en-GB"/>
        </w:rPr>
      </w:pPr>
      <w:r w:rsidRPr="009E147C">
        <w:rPr>
          <w:rFonts w:asciiTheme="minorHAnsi" w:hAnsiTheme="minorHAnsi" w:cstheme="minorHAnsi"/>
          <w:b/>
          <w:bCs/>
          <w:i/>
          <w:iCs/>
          <w:sz w:val="22"/>
          <w:lang w:val="en-GB"/>
        </w:rPr>
        <w:t>Limits on Use (IPP 10)</w:t>
      </w:r>
    </w:p>
    <w:p w14:paraId="70E50E59" w14:textId="77777777" w:rsidR="00345029" w:rsidRDefault="00345029" w:rsidP="00345029">
      <w:pPr>
        <w:pStyle w:val="ListParagraph"/>
        <w:numPr>
          <w:ilvl w:val="0"/>
          <w:numId w:val="1"/>
        </w:numPr>
        <w:rPr>
          <w:rFonts w:asciiTheme="minorHAnsi" w:hAnsiTheme="minorHAnsi" w:cstheme="minorHAnsi"/>
          <w:sz w:val="22"/>
          <w:lang w:val="en-GB"/>
        </w:rPr>
      </w:pPr>
      <w:r>
        <w:rPr>
          <w:rFonts w:asciiTheme="minorHAnsi" w:hAnsiTheme="minorHAnsi" w:cstheme="minorHAnsi"/>
          <w:sz w:val="22"/>
          <w:lang w:val="en-GB"/>
        </w:rPr>
        <w:t xml:space="preserve">Please confirm: </w:t>
      </w:r>
      <w:r w:rsidRPr="00852A38">
        <w:rPr>
          <w:rFonts w:asciiTheme="minorHAnsi" w:hAnsiTheme="minorHAnsi" w:cstheme="minorHAnsi"/>
          <w:sz w:val="22"/>
          <w:lang w:val="en-GB"/>
        </w:rPr>
        <w:t xml:space="preserve">the </w:t>
      </w:r>
      <w:r>
        <w:rPr>
          <w:rFonts w:asciiTheme="minorHAnsi" w:hAnsiTheme="minorHAnsi" w:cstheme="minorHAnsi"/>
          <w:sz w:val="22"/>
          <w:lang w:val="en-GB"/>
        </w:rPr>
        <w:t>P</w:t>
      </w:r>
      <w:r w:rsidRPr="00852A38">
        <w:rPr>
          <w:rFonts w:asciiTheme="minorHAnsi" w:hAnsiTheme="minorHAnsi" w:cstheme="minorHAnsi"/>
          <w:sz w:val="22"/>
          <w:lang w:val="en-GB"/>
        </w:rPr>
        <w:t xml:space="preserve">roject </w:t>
      </w:r>
      <w:r>
        <w:rPr>
          <w:rFonts w:asciiTheme="minorHAnsi" w:hAnsiTheme="minorHAnsi" w:cstheme="minorHAnsi"/>
          <w:sz w:val="22"/>
          <w:lang w:val="en-GB"/>
        </w:rPr>
        <w:t xml:space="preserve">will only </w:t>
      </w:r>
      <w:r w:rsidRPr="00852A38">
        <w:rPr>
          <w:rFonts w:asciiTheme="minorHAnsi" w:hAnsiTheme="minorHAnsi" w:cstheme="minorHAnsi"/>
          <w:sz w:val="22"/>
          <w:lang w:val="en-GB"/>
        </w:rPr>
        <w:t>use the information for a purpose for which it was collected</w:t>
      </w:r>
      <w:r>
        <w:rPr>
          <w:rFonts w:asciiTheme="minorHAnsi" w:hAnsiTheme="minorHAnsi" w:cstheme="minorHAnsi"/>
          <w:sz w:val="22"/>
          <w:lang w:val="en-GB"/>
        </w:rPr>
        <w:t>, and any future use outside of those purposes will be discussed with the University Privacy Officer before proceeding.</w:t>
      </w:r>
      <w:r w:rsidRPr="00852A38">
        <w:rPr>
          <w:rFonts w:asciiTheme="minorHAnsi" w:hAnsiTheme="minorHAnsi" w:cstheme="minorHAnsi"/>
          <w:sz w:val="22"/>
          <w:lang w:val="en-GB"/>
        </w:rPr>
        <w:t xml:space="preserve"> </w:t>
      </w:r>
    </w:p>
    <w:p w14:paraId="1E6465A5" w14:textId="77777777" w:rsidR="00345029" w:rsidRPr="00FE5995" w:rsidRDefault="00345029" w:rsidP="00345029">
      <w:pPr>
        <w:pStyle w:val="ListParagraph"/>
        <w:numPr>
          <w:ilvl w:val="0"/>
          <w:numId w:val="12"/>
        </w:numPr>
        <w:spacing w:line="256" w:lineRule="auto"/>
        <w:rPr>
          <w:rFonts w:asciiTheme="minorHAnsi" w:hAnsiTheme="minorHAnsi" w:cstheme="minorHAnsi"/>
          <w:sz w:val="22"/>
          <w:lang w:val="en-GB"/>
        </w:rPr>
      </w:pPr>
      <w:r w:rsidRPr="00F034A6">
        <w:rPr>
          <w:rFonts w:asciiTheme="minorHAnsi" w:hAnsiTheme="minorHAnsi" w:cstheme="minorHAnsi"/>
          <w:sz w:val="22"/>
          <w:lang w:val="en-GB"/>
        </w:rPr>
        <w:t>Yes</w:t>
      </w:r>
      <w:r w:rsidRPr="00F034A6">
        <w:rPr>
          <w:rFonts w:asciiTheme="minorHAnsi" w:hAnsiTheme="minorHAnsi" w:cstheme="minorHAnsi"/>
          <w:sz w:val="22"/>
          <w:lang w:val="en-GB"/>
        </w:rPr>
        <w:tab/>
      </w:r>
      <w:r w:rsidRPr="00F034A6">
        <w:rPr>
          <w:rFonts w:asciiTheme="minorHAnsi" w:hAnsiTheme="minorHAnsi" w:cstheme="minorHAnsi"/>
          <w:sz w:val="22"/>
          <w:lang w:val="en-GB"/>
        </w:rPr>
        <w:tab/>
      </w:r>
    </w:p>
    <w:p w14:paraId="0C9C216B" w14:textId="77777777" w:rsidR="00345029" w:rsidRPr="009E147C" w:rsidRDefault="00345029" w:rsidP="00345029">
      <w:pPr>
        <w:ind w:firstLine="283"/>
        <w:rPr>
          <w:rFonts w:asciiTheme="minorHAnsi" w:hAnsiTheme="minorHAnsi" w:cstheme="minorHAnsi"/>
          <w:b/>
          <w:bCs/>
          <w:i/>
          <w:iCs/>
          <w:sz w:val="22"/>
          <w:lang w:val="en-GB"/>
        </w:rPr>
      </w:pPr>
      <w:r w:rsidRPr="009E147C">
        <w:rPr>
          <w:rFonts w:asciiTheme="minorHAnsi" w:hAnsiTheme="minorHAnsi" w:cstheme="minorHAnsi"/>
          <w:b/>
          <w:bCs/>
          <w:i/>
          <w:iCs/>
          <w:sz w:val="22"/>
          <w:lang w:val="en-GB"/>
        </w:rPr>
        <w:t>Limits on Disclosure (IPP 11)</w:t>
      </w:r>
    </w:p>
    <w:p w14:paraId="5CBABB5E" w14:textId="77777777" w:rsidR="00345029" w:rsidRDefault="00345029" w:rsidP="00345029">
      <w:pPr>
        <w:pStyle w:val="ListParagraph"/>
        <w:numPr>
          <w:ilvl w:val="0"/>
          <w:numId w:val="1"/>
        </w:numPr>
        <w:rPr>
          <w:rFonts w:asciiTheme="minorHAnsi" w:hAnsiTheme="minorHAnsi" w:cstheme="minorHAnsi"/>
          <w:sz w:val="22"/>
          <w:lang w:val="en-GB"/>
        </w:rPr>
      </w:pPr>
      <w:r w:rsidRPr="00852A38">
        <w:rPr>
          <w:rFonts w:asciiTheme="minorHAnsi" w:hAnsiTheme="minorHAnsi" w:cstheme="minorHAnsi"/>
          <w:sz w:val="22"/>
          <w:lang w:val="en-GB"/>
        </w:rPr>
        <w:t>Who will have access to this information</w:t>
      </w:r>
      <w:r>
        <w:rPr>
          <w:rFonts w:asciiTheme="minorHAnsi" w:hAnsiTheme="minorHAnsi" w:cstheme="minorHAnsi"/>
          <w:sz w:val="22"/>
          <w:lang w:val="en-GB"/>
        </w:rPr>
        <w:t xml:space="preserve"> within the University</w:t>
      </w:r>
      <w:r w:rsidRPr="00852A38">
        <w:rPr>
          <w:rFonts w:asciiTheme="minorHAnsi" w:hAnsiTheme="minorHAnsi" w:cstheme="minorHAnsi"/>
          <w:sz w:val="22"/>
          <w:lang w:val="en-GB"/>
        </w:rPr>
        <w:t>?</w:t>
      </w:r>
    </w:p>
    <w:p w14:paraId="02B2F984" w14:textId="77777777" w:rsidR="00345029" w:rsidRPr="00D942CF" w:rsidRDefault="00345029" w:rsidP="00345029">
      <w:pPr>
        <w:pStyle w:val="ListParagraph"/>
        <w:ind w:left="785"/>
        <w:rPr>
          <w:rFonts w:asciiTheme="minorHAnsi" w:hAnsiTheme="minorHAnsi" w:cstheme="minorHAnsi"/>
          <w:sz w:val="22"/>
          <w:lang w:val="en-GB"/>
        </w:rPr>
      </w:pPr>
    </w:p>
    <w:p w14:paraId="271AF3CD" w14:textId="77777777" w:rsidR="00345029" w:rsidRPr="00E2245A" w:rsidRDefault="00345029" w:rsidP="00345029">
      <w:pPr>
        <w:pStyle w:val="ListParagraph"/>
        <w:numPr>
          <w:ilvl w:val="0"/>
          <w:numId w:val="1"/>
        </w:numPr>
        <w:rPr>
          <w:rFonts w:asciiTheme="minorHAnsi" w:hAnsiTheme="minorHAnsi" w:cstheme="minorHAnsi"/>
          <w:color w:val="000000" w:themeColor="text1"/>
          <w:sz w:val="22"/>
          <w:lang w:val="en-GB"/>
        </w:rPr>
      </w:pPr>
      <w:r w:rsidRPr="00E2245A">
        <w:rPr>
          <w:rFonts w:asciiTheme="minorHAnsi" w:hAnsiTheme="minorHAnsi" w:cstheme="minorHAnsi"/>
          <w:color w:val="000000" w:themeColor="text1"/>
          <w:sz w:val="22"/>
          <w:lang w:val="en-GB"/>
        </w:rPr>
        <w:t>How will access be managed? Tick all that apply</w:t>
      </w:r>
    </w:p>
    <w:p w14:paraId="5007D7D1" w14:textId="77777777" w:rsidR="00345029" w:rsidRPr="00E2245A" w:rsidRDefault="00345029" w:rsidP="00345029">
      <w:pPr>
        <w:pStyle w:val="ListParagraph"/>
        <w:numPr>
          <w:ilvl w:val="0"/>
          <w:numId w:val="9"/>
        </w:numPr>
        <w:rPr>
          <w:rFonts w:asciiTheme="minorHAnsi" w:hAnsiTheme="minorHAnsi" w:cstheme="minorHAnsi"/>
          <w:color w:val="000000" w:themeColor="text1"/>
          <w:sz w:val="22"/>
          <w:lang w:val="en-GB"/>
        </w:rPr>
      </w:pPr>
      <w:r w:rsidRPr="00E2245A">
        <w:rPr>
          <w:rFonts w:asciiTheme="minorHAnsi" w:hAnsiTheme="minorHAnsi" w:cstheme="minorHAnsi"/>
          <w:color w:val="000000" w:themeColor="text1"/>
          <w:sz w:val="22"/>
          <w:lang w:val="en-GB"/>
        </w:rPr>
        <w:t>Only relevant staff will have access to the parts of the system or records relevant to them (e.g., via passwords or physical access restrictions)</w:t>
      </w:r>
    </w:p>
    <w:p w14:paraId="57EF3D53" w14:textId="77777777" w:rsidR="00345029" w:rsidRPr="00E2245A" w:rsidRDefault="00345029" w:rsidP="00345029">
      <w:pPr>
        <w:pStyle w:val="ListParagraph"/>
        <w:numPr>
          <w:ilvl w:val="0"/>
          <w:numId w:val="9"/>
        </w:numPr>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Access</w:t>
      </w:r>
      <w:r w:rsidRPr="00E2245A">
        <w:rPr>
          <w:rFonts w:asciiTheme="minorHAnsi" w:hAnsiTheme="minorHAnsi" w:cstheme="minorHAnsi"/>
          <w:color w:val="000000" w:themeColor="text1"/>
          <w:sz w:val="22"/>
          <w:lang w:val="en-GB"/>
        </w:rPr>
        <w:t xml:space="preserve"> to relevant parts of the system or records will be controlled by policy, staff training etc (i.e., staff may access records or parts of the system not relevant to them, but will be instructed not to). </w:t>
      </w:r>
    </w:p>
    <w:p w14:paraId="10106F2C" w14:textId="77777777" w:rsidR="00345029" w:rsidRPr="00E2245A" w:rsidRDefault="00345029" w:rsidP="00345029">
      <w:pPr>
        <w:pStyle w:val="ListParagraph"/>
        <w:numPr>
          <w:ilvl w:val="0"/>
          <w:numId w:val="9"/>
        </w:numPr>
        <w:rPr>
          <w:rFonts w:asciiTheme="minorHAnsi" w:hAnsiTheme="minorHAnsi" w:cstheme="minorHAnsi"/>
          <w:color w:val="000000" w:themeColor="text1"/>
          <w:sz w:val="22"/>
          <w:lang w:val="en-GB"/>
        </w:rPr>
      </w:pPr>
      <w:r w:rsidRPr="00E2245A">
        <w:rPr>
          <w:rFonts w:asciiTheme="minorHAnsi" w:hAnsiTheme="minorHAnsi" w:cstheme="minorHAnsi"/>
          <w:color w:val="000000" w:themeColor="text1"/>
          <w:sz w:val="22"/>
          <w:lang w:val="en-GB"/>
        </w:rPr>
        <w:t>Staff other than relevant staff will have access (not normally acceptable, please explain).</w:t>
      </w:r>
    </w:p>
    <w:p w14:paraId="6185B28A" w14:textId="77777777" w:rsidR="00345029" w:rsidRDefault="00345029" w:rsidP="00345029">
      <w:pPr>
        <w:pStyle w:val="ListParagraph"/>
        <w:ind w:left="502"/>
        <w:rPr>
          <w:rFonts w:asciiTheme="minorHAnsi" w:hAnsiTheme="minorHAnsi" w:cstheme="minorHAnsi"/>
          <w:sz w:val="22"/>
          <w:lang w:val="en-GB"/>
        </w:rPr>
      </w:pPr>
    </w:p>
    <w:p w14:paraId="611F43E1" w14:textId="77777777" w:rsidR="00345029" w:rsidRPr="00D942CF" w:rsidRDefault="00345029" w:rsidP="00345029">
      <w:pPr>
        <w:pStyle w:val="ListParagraph"/>
        <w:numPr>
          <w:ilvl w:val="0"/>
          <w:numId w:val="1"/>
        </w:numPr>
        <w:rPr>
          <w:rFonts w:asciiTheme="minorHAnsi" w:hAnsiTheme="minorHAnsi" w:cstheme="minorHAnsi"/>
          <w:sz w:val="22"/>
          <w:lang w:val="en-GB"/>
        </w:rPr>
      </w:pPr>
      <w:r w:rsidRPr="00D942CF">
        <w:rPr>
          <w:rFonts w:asciiTheme="minorHAnsi" w:hAnsiTheme="minorHAnsi" w:cstheme="minorHAnsi"/>
          <w:sz w:val="22"/>
          <w:lang w:val="en-GB"/>
        </w:rPr>
        <w:t xml:space="preserve">Who will have access to this information outside the University? </w:t>
      </w:r>
      <w:r>
        <w:rPr>
          <w:rFonts w:asciiTheme="minorHAnsi" w:hAnsiTheme="minorHAnsi" w:cstheme="minorHAnsi"/>
          <w:sz w:val="22"/>
          <w:lang w:val="en-GB"/>
        </w:rPr>
        <w:t xml:space="preserve">Explain on what grounds this information is provided outside the University. </w:t>
      </w:r>
      <w:r w:rsidRPr="00D942CF">
        <w:rPr>
          <w:rFonts w:asciiTheme="minorHAnsi" w:hAnsiTheme="minorHAnsi" w:cstheme="minorHAnsi"/>
          <w:b/>
          <w:bCs/>
          <w:sz w:val="22"/>
          <w:lang w:val="en-GB"/>
        </w:rPr>
        <w:tab/>
      </w:r>
    </w:p>
    <w:p w14:paraId="077BF039" w14:textId="77777777" w:rsidR="00345029" w:rsidRDefault="00345029" w:rsidP="00345029">
      <w:pPr>
        <w:pStyle w:val="ListParagraph"/>
        <w:ind w:left="502"/>
        <w:rPr>
          <w:rFonts w:asciiTheme="minorHAnsi" w:hAnsiTheme="minorHAnsi" w:cstheme="minorHAnsi"/>
          <w:sz w:val="22"/>
          <w:lang w:val="en-GB"/>
        </w:rPr>
      </w:pPr>
    </w:p>
    <w:p w14:paraId="38BB7A3F" w14:textId="77777777" w:rsidR="00345029" w:rsidRPr="00422AAA" w:rsidRDefault="00345029" w:rsidP="00345029">
      <w:pPr>
        <w:pStyle w:val="ListParagraph"/>
        <w:numPr>
          <w:ilvl w:val="0"/>
          <w:numId w:val="1"/>
        </w:numPr>
        <w:rPr>
          <w:rFonts w:asciiTheme="minorHAnsi" w:hAnsiTheme="minorHAnsi" w:cstheme="minorHAnsi"/>
          <w:sz w:val="22"/>
          <w:lang w:val="en-GB"/>
        </w:rPr>
      </w:pPr>
      <w:r>
        <w:rPr>
          <w:rFonts w:asciiTheme="minorHAnsi" w:hAnsiTheme="minorHAnsi" w:cstheme="minorHAnsi"/>
          <w:sz w:val="22"/>
          <w:lang w:val="en-GB"/>
        </w:rPr>
        <w:t>Will personal information already held be used or disclosed in a new way?</w:t>
      </w:r>
      <w:r w:rsidRPr="00F921F2">
        <w:rPr>
          <w:rFonts w:asciiTheme="minorHAnsi" w:hAnsiTheme="minorHAnsi" w:cstheme="minorHAnsi"/>
          <w:i/>
          <w:iCs/>
          <w:sz w:val="18"/>
          <w:szCs w:val="18"/>
          <w:lang w:val="en-GB"/>
        </w:rPr>
        <w:t xml:space="preserve"> </w:t>
      </w:r>
      <w:r w:rsidRPr="00ED535D">
        <w:rPr>
          <w:rFonts w:asciiTheme="minorHAnsi" w:hAnsiTheme="minorHAnsi" w:cstheme="minorHAnsi"/>
          <w:sz w:val="22"/>
          <w:lang w:val="en-GB"/>
        </w:rPr>
        <w:t xml:space="preserve">For example, </w:t>
      </w:r>
      <w:r w:rsidRPr="00ED535D">
        <w:rPr>
          <w:rFonts w:asciiTheme="minorHAnsi" w:hAnsiTheme="minorHAnsi" w:cstheme="minorHAnsi"/>
          <w:sz w:val="22"/>
        </w:rPr>
        <w:t>will existing personal information be disclosed to parties who did not previously have access to it</w:t>
      </w:r>
      <w:r>
        <w:rPr>
          <w:rFonts w:asciiTheme="minorHAnsi" w:hAnsiTheme="minorHAnsi" w:cstheme="minorHAnsi"/>
          <w:sz w:val="22"/>
        </w:rPr>
        <w:t>?</w:t>
      </w:r>
    </w:p>
    <w:p w14:paraId="0B4D9DEE" w14:textId="77777777" w:rsidR="00345029" w:rsidRDefault="00345029" w:rsidP="00345029">
      <w:pPr>
        <w:ind w:firstLine="283"/>
        <w:rPr>
          <w:rFonts w:asciiTheme="minorHAnsi" w:hAnsiTheme="minorHAnsi" w:cstheme="minorHAnsi"/>
          <w:b/>
          <w:bCs/>
          <w:i/>
          <w:iCs/>
          <w:sz w:val="22"/>
          <w:lang w:val="en-GB"/>
        </w:rPr>
      </w:pPr>
    </w:p>
    <w:p w14:paraId="3BB05B2C" w14:textId="77777777" w:rsidR="00345029" w:rsidRPr="009E147C" w:rsidRDefault="00345029" w:rsidP="00345029">
      <w:pPr>
        <w:ind w:firstLine="283"/>
        <w:rPr>
          <w:rFonts w:asciiTheme="minorHAnsi" w:hAnsiTheme="minorHAnsi" w:cstheme="minorHAnsi"/>
          <w:b/>
          <w:bCs/>
          <w:i/>
          <w:iCs/>
          <w:sz w:val="22"/>
          <w:lang w:val="en-GB"/>
        </w:rPr>
      </w:pPr>
      <w:r w:rsidRPr="009E147C">
        <w:rPr>
          <w:rFonts w:asciiTheme="minorHAnsi" w:hAnsiTheme="minorHAnsi" w:cstheme="minorHAnsi"/>
          <w:b/>
          <w:bCs/>
          <w:i/>
          <w:iCs/>
          <w:sz w:val="22"/>
          <w:lang w:val="en-GB"/>
        </w:rPr>
        <w:lastRenderedPageBreak/>
        <w:t>Disclosure outside of New Zealand (IPP 12)</w:t>
      </w:r>
    </w:p>
    <w:p w14:paraId="77A68B29" w14:textId="77777777" w:rsidR="00345029" w:rsidRPr="00852A38" w:rsidRDefault="00345029" w:rsidP="00345029">
      <w:pPr>
        <w:pStyle w:val="ListParagraph"/>
        <w:numPr>
          <w:ilvl w:val="0"/>
          <w:numId w:val="1"/>
        </w:numPr>
        <w:rPr>
          <w:rFonts w:asciiTheme="minorHAnsi" w:hAnsiTheme="minorHAnsi" w:cstheme="minorHAnsi"/>
          <w:sz w:val="22"/>
          <w:lang w:val="en-GB"/>
        </w:rPr>
      </w:pPr>
      <w:r w:rsidRPr="00852A38">
        <w:rPr>
          <w:rFonts w:asciiTheme="minorHAnsi" w:hAnsiTheme="minorHAnsi" w:cstheme="minorHAnsi"/>
          <w:sz w:val="22"/>
          <w:lang w:val="en-GB"/>
        </w:rPr>
        <w:t>Does the project involve personal information being sent outside of New Zealand?</w:t>
      </w:r>
    </w:p>
    <w:p w14:paraId="4B359E7A" w14:textId="77777777" w:rsidR="00345029" w:rsidRDefault="00345029" w:rsidP="00345029">
      <w:pPr>
        <w:pStyle w:val="ListParagraph"/>
        <w:ind w:left="785"/>
        <w:rPr>
          <w:rFonts w:asciiTheme="minorHAnsi" w:hAnsiTheme="minorHAnsi" w:cstheme="minorHAnsi"/>
          <w:sz w:val="22"/>
          <w:lang w:val="en-GB"/>
        </w:rPr>
      </w:pPr>
    </w:p>
    <w:p w14:paraId="630D8E74" w14:textId="77777777" w:rsidR="00345029" w:rsidRPr="00852A38" w:rsidRDefault="00345029" w:rsidP="00345029">
      <w:pPr>
        <w:pStyle w:val="ListParagraph"/>
        <w:numPr>
          <w:ilvl w:val="0"/>
          <w:numId w:val="1"/>
        </w:numPr>
        <w:rPr>
          <w:rFonts w:asciiTheme="minorHAnsi" w:hAnsiTheme="minorHAnsi" w:cstheme="minorHAnsi"/>
          <w:sz w:val="22"/>
          <w:lang w:val="en-GB"/>
        </w:rPr>
      </w:pPr>
      <w:r w:rsidRPr="00852A38">
        <w:rPr>
          <w:rFonts w:asciiTheme="minorHAnsi" w:hAnsiTheme="minorHAnsi" w:cstheme="minorHAnsi"/>
          <w:sz w:val="22"/>
          <w:lang w:val="en-GB"/>
        </w:rPr>
        <w:t xml:space="preserve">If yes, in which countries are the </w:t>
      </w:r>
      <w:r>
        <w:rPr>
          <w:rFonts w:asciiTheme="minorHAnsi" w:hAnsiTheme="minorHAnsi" w:cstheme="minorHAnsi"/>
          <w:sz w:val="22"/>
          <w:lang w:val="en-GB"/>
        </w:rPr>
        <w:t xml:space="preserve">intended </w:t>
      </w:r>
      <w:r w:rsidRPr="00852A38">
        <w:rPr>
          <w:rFonts w:asciiTheme="minorHAnsi" w:hAnsiTheme="minorHAnsi" w:cstheme="minorHAnsi"/>
          <w:sz w:val="22"/>
          <w:lang w:val="en-GB"/>
        </w:rPr>
        <w:t>recipients based?</w:t>
      </w:r>
    </w:p>
    <w:p w14:paraId="1A1ED3B5" w14:textId="77777777" w:rsidR="00345029" w:rsidRDefault="00345029" w:rsidP="00345029">
      <w:pPr>
        <w:pStyle w:val="ListParagraph"/>
        <w:ind w:left="785"/>
        <w:rPr>
          <w:rFonts w:asciiTheme="minorHAnsi" w:hAnsiTheme="minorHAnsi" w:cstheme="minorHAnsi"/>
          <w:sz w:val="22"/>
          <w:lang w:val="en-GB"/>
        </w:rPr>
      </w:pPr>
    </w:p>
    <w:p w14:paraId="2BAC78E2" w14:textId="77777777" w:rsidR="00345029" w:rsidRDefault="00345029" w:rsidP="00345029">
      <w:pPr>
        <w:pStyle w:val="ListParagraph"/>
        <w:numPr>
          <w:ilvl w:val="0"/>
          <w:numId w:val="1"/>
        </w:numPr>
        <w:rPr>
          <w:rFonts w:asciiTheme="minorHAnsi" w:hAnsiTheme="minorHAnsi" w:cstheme="minorHAnsi"/>
          <w:sz w:val="22"/>
          <w:lang w:val="en-GB"/>
        </w:rPr>
      </w:pPr>
      <w:r>
        <w:rPr>
          <w:rFonts w:asciiTheme="minorHAnsi" w:hAnsiTheme="minorHAnsi" w:cstheme="minorHAnsi"/>
          <w:sz w:val="22"/>
          <w:lang w:val="en-GB"/>
        </w:rPr>
        <w:t>How will this be managed to ensure compliance with the Privacy Act? Tick all that apply</w:t>
      </w:r>
    </w:p>
    <w:p w14:paraId="12A63D70" w14:textId="77777777" w:rsidR="00345029" w:rsidRPr="008F26A2" w:rsidRDefault="00345029" w:rsidP="00345029">
      <w:pPr>
        <w:pStyle w:val="ListParagraph"/>
        <w:numPr>
          <w:ilvl w:val="0"/>
          <w:numId w:val="10"/>
        </w:numPr>
        <w:rPr>
          <w:rFonts w:asciiTheme="minorHAnsi" w:hAnsiTheme="minorHAnsi" w:cstheme="minorHAnsi"/>
          <w:sz w:val="22"/>
          <w:lang w:val="en-GB"/>
        </w:rPr>
      </w:pPr>
      <w:r w:rsidRPr="008F26A2">
        <w:rPr>
          <w:rFonts w:asciiTheme="minorHAnsi" w:hAnsiTheme="minorHAnsi" w:cstheme="minorHAnsi"/>
          <w:sz w:val="22"/>
          <w:lang w:val="en-GB"/>
        </w:rPr>
        <w:t>The recipients are subject to New Zealand law</w:t>
      </w:r>
    </w:p>
    <w:p w14:paraId="0E8FA22B" w14:textId="77777777" w:rsidR="00345029" w:rsidRPr="008F26A2" w:rsidRDefault="00345029" w:rsidP="00345029">
      <w:pPr>
        <w:pStyle w:val="ListParagraph"/>
        <w:numPr>
          <w:ilvl w:val="0"/>
          <w:numId w:val="10"/>
        </w:numPr>
        <w:rPr>
          <w:rFonts w:asciiTheme="minorHAnsi" w:hAnsiTheme="minorHAnsi" w:cstheme="minorHAnsi"/>
          <w:sz w:val="18"/>
          <w:szCs w:val="18"/>
          <w:lang w:val="en-GB"/>
        </w:rPr>
      </w:pPr>
      <w:r w:rsidRPr="008F26A2">
        <w:rPr>
          <w:rFonts w:asciiTheme="minorHAnsi" w:hAnsiTheme="minorHAnsi" w:cstheme="minorHAnsi"/>
          <w:sz w:val="22"/>
          <w:lang w:val="en-GB"/>
        </w:rPr>
        <w:t xml:space="preserve">The recipients are located in a country with privacy laws which provide the same level of safeguard as New Zealand privacy laws </w:t>
      </w:r>
      <w:r w:rsidRPr="003C271C">
        <w:rPr>
          <w:rFonts w:asciiTheme="minorHAnsi" w:hAnsiTheme="minorHAnsi" w:cstheme="minorHAnsi"/>
          <w:sz w:val="22"/>
          <w:lang w:val="en-GB"/>
        </w:rPr>
        <w:t xml:space="preserve">(e.g., a country in the European Union, UK, Japan, Australia </w:t>
      </w:r>
      <w:r w:rsidRPr="003C271C">
        <w:rPr>
          <w:rFonts w:asciiTheme="minorHAnsi" w:hAnsiTheme="minorHAnsi" w:cstheme="minorHAnsi"/>
          <w:sz w:val="22"/>
        </w:rPr>
        <w:t>(except where this relates to employee data)</w:t>
      </w:r>
      <w:r>
        <w:rPr>
          <w:rFonts w:asciiTheme="minorHAnsi" w:hAnsiTheme="minorHAnsi" w:cstheme="minorHAnsi"/>
          <w:sz w:val="22"/>
        </w:rPr>
        <w:t>,</w:t>
      </w:r>
      <w:r w:rsidRPr="003C271C">
        <w:rPr>
          <w:rFonts w:asciiTheme="minorHAnsi" w:hAnsiTheme="minorHAnsi" w:cstheme="minorHAnsi"/>
          <w:sz w:val="22"/>
        </w:rPr>
        <w:t xml:space="preserve"> Israel</w:t>
      </w:r>
      <w:r>
        <w:rPr>
          <w:rFonts w:asciiTheme="minorHAnsi" w:hAnsiTheme="minorHAnsi" w:cstheme="minorHAnsi"/>
          <w:sz w:val="22"/>
        </w:rPr>
        <w:t xml:space="preserve">, </w:t>
      </w:r>
      <w:r w:rsidRPr="003C271C">
        <w:rPr>
          <w:rFonts w:asciiTheme="minorHAnsi" w:hAnsiTheme="minorHAnsi" w:cstheme="minorHAnsi"/>
          <w:sz w:val="22"/>
        </w:rPr>
        <w:t>Argentina</w:t>
      </w:r>
      <w:r>
        <w:rPr>
          <w:rFonts w:asciiTheme="minorHAnsi" w:hAnsiTheme="minorHAnsi" w:cstheme="minorHAnsi"/>
          <w:sz w:val="22"/>
        </w:rPr>
        <w:t xml:space="preserve">, </w:t>
      </w:r>
      <w:r w:rsidRPr="003C271C">
        <w:rPr>
          <w:rFonts w:asciiTheme="minorHAnsi" w:hAnsiTheme="minorHAnsi" w:cstheme="minorHAnsi"/>
          <w:sz w:val="22"/>
        </w:rPr>
        <w:t>Canada (commercial organisations)</w:t>
      </w:r>
      <w:r>
        <w:rPr>
          <w:rFonts w:asciiTheme="minorHAnsi" w:hAnsiTheme="minorHAnsi" w:cstheme="minorHAnsi"/>
          <w:sz w:val="22"/>
        </w:rPr>
        <w:t xml:space="preserve">, </w:t>
      </w:r>
      <w:r w:rsidRPr="003C271C">
        <w:rPr>
          <w:rFonts w:asciiTheme="minorHAnsi" w:hAnsiTheme="minorHAnsi" w:cstheme="minorHAnsi"/>
          <w:sz w:val="22"/>
        </w:rPr>
        <w:t>Andorra</w:t>
      </w:r>
      <w:r>
        <w:rPr>
          <w:rFonts w:asciiTheme="minorHAnsi" w:hAnsiTheme="minorHAnsi" w:cstheme="minorHAnsi"/>
          <w:sz w:val="22"/>
        </w:rPr>
        <w:t xml:space="preserve">, </w:t>
      </w:r>
      <w:r w:rsidRPr="003C271C">
        <w:rPr>
          <w:rFonts w:asciiTheme="minorHAnsi" w:hAnsiTheme="minorHAnsi" w:cstheme="minorHAnsi"/>
          <w:sz w:val="22"/>
        </w:rPr>
        <w:t>Faroe Islands</w:t>
      </w:r>
      <w:r>
        <w:rPr>
          <w:rFonts w:asciiTheme="minorHAnsi" w:hAnsiTheme="minorHAnsi" w:cstheme="minorHAnsi"/>
          <w:sz w:val="22"/>
        </w:rPr>
        <w:t xml:space="preserve">, </w:t>
      </w:r>
      <w:r w:rsidRPr="003C271C">
        <w:rPr>
          <w:rFonts w:asciiTheme="minorHAnsi" w:hAnsiTheme="minorHAnsi" w:cstheme="minorHAnsi"/>
          <w:sz w:val="22"/>
        </w:rPr>
        <w:t>Guernsey</w:t>
      </w:r>
      <w:r>
        <w:rPr>
          <w:rFonts w:asciiTheme="minorHAnsi" w:hAnsiTheme="minorHAnsi" w:cstheme="minorHAnsi"/>
          <w:sz w:val="22"/>
        </w:rPr>
        <w:t xml:space="preserve">, </w:t>
      </w:r>
      <w:r w:rsidRPr="003C271C">
        <w:rPr>
          <w:rFonts w:asciiTheme="minorHAnsi" w:hAnsiTheme="minorHAnsi" w:cstheme="minorHAnsi"/>
          <w:sz w:val="22"/>
        </w:rPr>
        <w:t>Isle of Man</w:t>
      </w:r>
      <w:r>
        <w:rPr>
          <w:rFonts w:asciiTheme="minorHAnsi" w:hAnsiTheme="minorHAnsi" w:cstheme="minorHAnsi"/>
          <w:sz w:val="22"/>
        </w:rPr>
        <w:t xml:space="preserve">, </w:t>
      </w:r>
      <w:r w:rsidRPr="003C271C">
        <w:rPr>
          <w:rFonts w:asciiTheme="minorHAnsi" w:hAnsiTheme="minorHAnsi" w:cstheme="minorHAnsi"/>
          <w:sz w:val="22"/>
        </w:rPr>
        <w:t>Jersey</w:t>
      </w:r>
      <w:r>
        <w:rPr>
          <w:rFonts w:asciiTheme="minorHAnsi" w:hAnsiTheme="minorHAnsi" w:cstheme="minorHAnsi"/>
          <w:sz w:val="22"/>
        </w:rPr>
        <w:t xml:space="preserve">, </w:t>
      </w:r>
      <w:r w:rsidRPr="003C271C">
        <w:rPr>
          <w:rFonts w:asciiTheme="minorHAnsi" w:hAnsiTheme="minorHAnsi" w:cstheme="minorHAnsi"/>
          <w:sz w:val="22"/>
        </w:rPr>
        <w:t>Switzerland</w:t>
      </w:r>
      <w:r>
        <w:rPr>
          <w:rFonts w:asciiTheme="minorHAnsi" w:hAnsiTheme="minorHAnsi" w:cstheme="minorHAnsi"/>
          <w:sz w:val="22"/>
        </w:rPr>
        <w:t xml:space="preserve">, </w:t>
      </w:r>
      <w:r w:rsidRPr="003C271C">
        <w:rPr>
          <w:rFonts w:asciiTheme="minorHAnsi" w:hAnsiTheme="minorHAnsi" w:cstheme="minorHAnsi"/>
          <w:sz w:val="22"/>
        </w:rPr>
        <w:t>Uruguay)</w:t>
      </w:r>
      <w:r>
        <w:rPr>
          <w:rFonts w:asciiTheme="minorHAnsi" w:hAnsiTheme="minorHAnsi" w:cstheme="minorHAnsi"/>
          <w:sz w:val="22"/>
        </w:rPr>
        <w:t>.</w:t>
      </w:r>
    </w:p>
    <w:p w14:paraId="374D131B" w14:textId="77777777" w:rsidR="00345029" w:rsidRDefault="00345029" w:rsidP="00345029">
      <w:pPr>
        <w:pStyle w:val="ListParagraph"/>
        <w:numPr>
          <w:ilvl w:val="0"/>
          <w:numId w:val="10"/>
        </w:numPr>
        <w:rPr>
          <w:rFonts w:asciiTheme="minorHAnsi" w:hAnsiTheme="minorHAnsi" w:cstheme="minorHAnsi"/>
          <w:sz w:val="22"/>
          <w:lang w:val="en-GB"/>
        </w:rPr>
      </w:pPr>
      <w:r w:rsidRPr="008F26A2">
        <w:rPr>
          <w:rFonts w:asciiTheme="minorHAnsi" w:hAnsiTheme="minorHAnsi" w:cstheme="minorHAnsi"/>
          <w:sz w:val="22"/>
          <w:lang w:val="en-GB"/>
        </w:rPr>
        <w:t xml:space="preserve">the affected individuals have provided written consent for the information to be sent outside of New Zealand </w:t>
      </w:r>
      <w:r>
        <w:rPr>
          <w:rFonts w:asciiTheme="minorHAnsi" w:hAnsiTheme="minorHAnsi" w:cstheme="minorHAnsi"/>
          <w:sz w:val="22"/>
          <w:lang w:val="en-GB"/>
        </w:rPr>
        <w:t>after</w:t>
      </w:r>
      <w:r w:rsidRPr="008F26A2">
        <w:rPr>
          <w:rFonts w:asciiTheme="minorHAnsi" w:hAnsiTheme="minorHAnsi" w:cstheme="minorHAnsi"/>
          <w:sz w:val="22"/>
          <w:lang w:val="en-GB"/>
        </w:rPr>
        <w:t xml:space="preserve"> </w:t>
      </w:r>
      <w:r>
        <w:rPr>
          <w:rFonts w:asciiTheme="minorHAnsi" w:hAnsiTheme="minorHAnsi" w:cstheme="minorHAnsi"/>
          <w:sz w:val="22"/>
          <w:lang w:val="en-GB"/>
        </w:rPr>
        <w:t>been informed that the country to which their information is being sent may not provide the same privacy safeguards as exist under New Zealand law</w:t>
      </w:r>
    </w:p>
    <w:p w14:paraId="22E2B13A" w14:textId="77777777" w:rsidR="00345029" w:rsidRPr="008F26A2" w:rsidRDefault="00345029" w:rsidP="00345029">
      <w:pPr>
        <w:pStyle w:val="ListParagraph"/>
        <w:numPr>
          <w:ilvl w:val="0"/>
          <w:numId w:val="10"/>
        </w:numPr>
        <w:rPr>
          <w:rFonts w:asciiTheme="minorHAnsi" w:hAnsiTheme="minorHAnsi" w:cstheme="minorHAnsi"/>
          <w:sz w:val="22"/>
          <w:lang w:val="en-GB"/>
        </w:rPr>
      </w:pPr>
      <w:r>
        <w:rPr>
          <w:rFonts w:asciiTheme="minorHAnsi" w:hAnsiTheme="minorHAnsi" w:cstheme="minorHAnsi"/>
          <w:sz w:val="22"/>
          <w:lang w:val="en-GB"/>
        </w:rPr>
        <w:t xml:space="preserve">the recipient has signed an agreement to protect the personal information </w:t>
      </w:r>
      <w:r>
        <w:t>in a way that, overall, provides comparable safeguards to those in the New Zealand Privacy Act.</w:t>
      </w:r>
    </w:p>
    <w:p w14:paraId="6DB5BD4F" w14:textId="77777777" w:rsidR="00345029" w:rsidRPr="009E147C" w:rsidRDefault="00345029" w:rsidP="00345029">
      <w:pPr>
        <w:ind w:firstLine="283"/>
        <w:rPr>
          <w:rFonts w:asciiTheme="minorHAnsi" w:hAnsiTheme="minorHAnsi" w:cstheme="minorHAnsi"/>
          <w:b/>
          <w:bCs/>
          <w:i/>
          <w:iCs/>
          <w:sz w:val="22"/>
          <w:lang w:val="en-GB"/>
        </w:rPr>
      </w:pPr>
      <w:r w:rsidRPr="009E147C">
        <w:rPr>
          <w:rFonts w:asciiTheme="minorHAnsi" w:hAnsiTheme="minorHAnsi" w:cstheme="minorHAnsi"/>
          <w:b/>
          <w:bCs/>
          <w:i/>
          <w:iCs/>
          <w:sz w:val="22"/>
          <w:lang w:val="en-GB"/>
        </w:rPr>
        <w:t>Unique identifiers (IPP 13)</w:t>
      </w:r>
    </w:p>
    <w:p w14:paraId="702C6539" w14:textId="77777777" w:rsidR="00345029" w:rsidRPr="00633460" w:rsidRDefault="00345029" w:rsidP="00345029">
      <w:pPr>
        <w:pStyle w:val="ListParagraph"/>
        <w:numPr>
          <w:ilvl w:val="0"/>
          <w:numId w:val="1"/>
        </w:numPr>
        <w:rPr>
          <w:rFonts w:asciiTheme="minorHAnsi" w:hAnsiTheme="minorHAnsi" w:cstheme="minorHAnsi"/>
          <w:sz w:val="18"/>
          <w:szCs w:val="18"/>
          <w:lang w:val="en-GB"/>
        </w:rPr>
      </w:pPr>
      <w:r>
        <w:rPr>
          <w:rFonts w:asciiTheme="minorHAnsi" w:hAnsiTheme="minorHAnsi" w:cstheme="minorHAnsi"/>
          <w:sz w:val="22"/>
          <w:lang w:val="en-GB"/>
        </w:rPr>
        <w:t xml:space="preserve">Please confirm: The Project </w:t>
      </w:r>
    </w:p>
    <w:p w14:paraId="723440B4" w14:textId="77777777" w:rsidR="00345029" w:rsidRDefault="00345029" w:rsidP="00345029">
      <w:pPr>
        <w:pStyle w:val="ListParagraph"/>
        <w:numPr>
          <w:ilvl w:val="0"/>
          <w:numId w:val="11"/>
        </w:numPr>
        <w:rPr>
          <w:rFonts w:asciiTheme="minorHAnsi" w:hAnsiTheme="minorHAnsi" w:cstheme="minorHAnsi"/>
          <w:sz w:val="22"/>
          <w:lang w:val="en-GB"/>
        </w:rPr>
      </w:pPr>
      <w:r w:rsidRPr="00633460">
        <w:rPr>
          <w:rFonts w:asciiTheme="minorHAnsi" w:hAnsiTheme="minorHAnsi" w:cstheme="minorHAnsi"/>
          <w:sz w:val="22"/>
          <w:lang w:val="en-GB"/>
        </w:rPr>
        <w:t xml:space="preserve">will only use unique identifiers when necessary; </w:t>
      </w:r>
    </w:p>
    <w:p w14:paraId="59A3231D" w14:textId="77777777" w:rsidR="00345029" w:rsidRPr="00633460" w:rsidRDefault="00345029" w:rsidP="00345029">
      <w:pPr>
        <w:pStyle w:val="ListParagraph"/>
        <w:numPr>
          <w:ilvl w:val="0"/>
          <w:numId w:val="11"/>
        </w:numPr>
        <w:rPr>
          <w:rFonts w:asciiTheme="minorHAnsi" w:hAnsiTheme="minorHAnsi" w:cstheme="minorHAnsi"/>
          <w:sz w:val="22"/>
          <w:lang w:val="en-GB"/>
        </w:rPr>
      </w:pPr>
      <w:r w:rsidRPr="00633460">
        <w:rPr>
          <w:rFonts w:asciiTheme="minorHAnsi" w:hAnsiTheme="minorHAnsi" w:cstheme="minorHAnsi"/>
          <w:sz w:val="22"/>
          <w:lang w:val="en-GB"/>
        </w:rPr>
        <w:t>will not assign</w:t>
      </w:r>
      <w:r>
        <w:rPr>
          <w:rFonts w:asciiTheme="minorHAnsi" w:hAnsiTheme="minorHAnsi" w:cstheme="minorHAnsi"/>
          <w:sz w:val="22"/>
          <w:lang w:val="en-GB"/>
        </w:rPr>
        <w:t xml:space="preserve"> </w:t>
      </w:r>
      <w:r w:rsidRPr="00633460">
        <w:rPr>
          <w:rFonts w:asciiTheme="minorHAnsi" w:hAnsiTheme="minorHAnsi" w:cstheme="minorHAnsi"/>
          <w:color w:val="333333"/>
          <w:sz w:val="22"/>
        </w:rPr>
        <w:t>a unique identifier to a person if that unique identifier has already been given to that person by another organisation</w:t>
      </w:r>
      <w:r>
        <w:rPr>
          <w:rFonts w:asciiTheme="minorHAnsi" w:hAnsiTheme="minorHAnsi" w:cstheme="minorHAnsi"/>
          <w:color w:val="333333"/>
          <w:sz w:val="22"/>
        </w:rPr>
        <w:t>; and</w:t>
      </w:r>
    </w:p>
    <w:p w14:paraId="6286F4C3" w14:textId="77777777" w:rsidR="00345029" w:rsidRDefault="00345029" w:rsidP="00345029">
      <w:pPr>
        <w:pStyle w:val="ListParagraph"/>
        <w:numPr>
          <w:ilvl w:val="0"/>
          <w:numId w:val="11"/>
        </w:numPr>
        <w:rPr>
          <w:rFonts w:asciiTheme="minorHAnsi" w:hAnsiTheme="minorHAnsi" w:cstheme="minorHAnsi"/>
          <w:color w:val="333333"/>
          <w:sz w:val="22"/>
        </w:rPr>
      </w:pPr>
      <w:r>
        <w:rPr>
          <w:rFonts w:asciiTheme="minorHAnsi" w:hAnsiTheme="minorHAnsi" w:cstheme="minorHAnsi"/>
          <w:color w:val="333333"/>
          <w:sz w:val="22"/>
        </w:rPr>
        <w:t xml:space="preserve">will </w:t>
      </w:r>
      <w:r w:rsidRPr="00633460">
        <w:rPr>
          <w:rFonts w:asciiTheme="minorHAnsi" w:hAnsiTheme="minorHAnsi" w:cstheme="minorHAnsi"/>
          <w:color w:val="333333"/>
          <w:sz w:val="22"/>
        </w:rPr>
        <w:t>take reasonable steps to protect unique identifiers from misuse</w:t>
      </w:r>
      <w:r>
        <w:rPr>
          <w:rFonts w:asciiTheme="minorHAnsi" w:hAnsiTheme="minorHAnsi" w:cstheme="minorHAnsi"/>
          <w:color w:val="333333"/>
          <w:sz w:val="22"/>
        </w:rPr>
        <w:t xml:space="preserve"> (please specify)</w:t>
      </w:r>
      <w:r w:rsidRPr="00633460">
        <w:rPr>
          <w:rFonts w:asciiTheme="minorHAnsi" w:hAnsiTheme="minorHAnsi" w:cstheme="minorHAnsi"/>
          <w:color w:val="333333"/>
          <w:sz w:val="22"/>
        </w:rPr>
        <w:t>. </w:t>
      </w:r>
    </w:p>
    <w:p w14:paraId="6E68C5E3" w14:textId="77777777" w:rsidR="00345029" w:rsidRPr="00F034A6" w:rsidRDefault="00345029" w:rsidP="00345029">
      <w:pPr>
        <w:pStyle w:val="ListParagraph"/>
        <w:numPr>
          <w:ilvl w:val="0"/>
          <w:numId w:val="13"/>
        </w:numPr>
        <w:spacing w:line="256" w:lineRule="auto"/>
        <w:rPr>
          <w:rFonts w:asciiTheme="minorHAnsi" w:hAnsiTheme="minorHAnsi" w:cstheme="minorHAnsi"/>
          <w:sz w:val="22"/>
          <w:lang w:val="en-GB"/>
        </w:rPr>
      </w:pPr>
      <w:r w:rsidRPr="00F034A6">
        <w:rPr>
          <w:rFonts w:asciiTheme="minorHAnsi" w:hAnsiTheme="minorHAnsi" w:cstheme="minorHAnsi"/>
          <w:sz w:val="22"/>
          <w:lang w:val="en-GB"/>
        </w:rPr>
        <w:t>Yes</w:t>
      </w:r>
      <w:r w:rsidRPr="00F034A6">
        <w:rPr>
          <w:rFonts w:asciiTheme="minorHAnsi" w:hAnsiTheme="minorHAnsi" w:cstheme="minorHAnsi"/>
          <w:sz w:val="22"/>
          <w:lang w:val="en-GB"/>
        </w:rPr>
        <w:tab/>
      </w:r>
      <w:r w:rsidRPr="00F034A6">
        <w:rPr>
          <w:rFonts w:asciiTheme="minorHAnsi" w:hAnsiTheme="minorHAnsi" w:cstheme="minorHAnsi"/>
          <w:sz w:val="22"/>
          <w:lang w:val="en-GB"/>
        </w:rPr>
        <w:tab/>
      </w:r>
    </w:p>
    <w:p w14:paraId="447C88A1" w14:textId="77777777" w:rsidR="00345029" w:rsidRPr="008430B0" w:rsidRDefault="00345029" w:rsidP="00345029">
      <w:pPr>
        <w:pStyle w:val="ListParagraph"/>
        <w:numPr>
          <w:ilvl w:val="0"/>
          <w:numId w:val="13"/>
        </w:numPr>
        <w:spacing w:line="256" w:lineRule="auto"/>
        <w:rPr>
          <w:rFonts w:asciiTheme="minorHAnsi" w:hAnsiTheme="minorHAnsi" w:cstheme="minorHAnsi"/>
          <w:sz w:val="22"/>
          <w:lang w:val="en-GB"/>
        </w:rPr>
      </w:pPr>
      <w:r w:rsidRPr="00F034A6">
        <w:rPr>
          <w:rFonts w:asciiTheme="minorHAnsi" w:hAnsiTheme="minorHAnsi" w:cstheme="minorHAnsi"/>
          <w:sz w:val="22"/>
          <w:lang w:val="en-GB"/>
        </w:rPr>
        <w:t>No</w:t>
      </w:r>
    </w:p>
    <w:p w14:paraId="7892695E" w14:textId="77777777" w:rsidR="00345029" w:rsidRPr="009D1B89" w:rsidRDefault="00345029" w:rsidP="00345029">
      <w:pPr>
        <w:pStyle w:val="ListParagraph"/>
        <w:rPr>
          <w:rStyle w:val="eop"/>
          <w:rFonts w:asciiTheme="minorHAnsi" w:hAnsiTheme="minorHAnsi" w:cstheme="minorHAnsi"/>
          <w:sz w:val="22"/>
        </w:rPr>
      </w:pPr>
    </w:p>
    <w:p w14:paraId="23E13608" w14:textId="77777777" w:rsidR="00345029" w:rsidRDefault="00345029" w:rsidP="00345029">
      <w:pPr>
        <w:rPr>
          <w:rStyle w:val="eop"/>
          <w:rFonts w:asciiTheme="minorHAnsi" w:hAnsiTheme="minorHAnsi" w:cstheme="minorHAnsi"/>
          <w:sz w:val="22"/>
        </w:rPr>
      </w:pPr>
    </w:p>
    <w:p w14:paraId="11E2A68D" w14:textId="77777777" w:rsidR="00345029" w:rsidRDefault="00345029" w:rsidP="00345029">
      <w:pPr>
        <w:rPr>
          <w:rStyle w:val="eop"/>
          <w:rFonts w:asciiTheme="minorHAnsi" w:hAnsiTheme="minorHAnsi" w:cstheme="minorHAnsi"/>
          <w:sz w:val="22"/>
        </w:rPr>
      </w:pPr>
    </w:p>
    <w:p w14:paraId="3F1C3A4D" w14:textId="77777777" w:rsidR="00345029" w:rsidRDefault="00345029" w:rsidP="00345029">
      <w:pPr>
        <w:rPr>
          <w:rStyle w:val="eop"/>
          <w:rFonts w:asciiTheme="minorHAnsi" w:hAnsiTheme="minorHAnsi" w:cstheme="minorHAnsi"/>
          <w:sz w:val="22"/>
        </w:rPr>
      </w:pPr>
    </w:p>
    <w:p w14:paraId="38F575F6" w14:textId="77777777" w:rsidR="00345029" w:rsidRDefault="00345029" w:rsidP="00345029">
      <w:pPr>
        <w:rPr>
          <w:rStyle w:val="eop"/>
          <w:rFonts w:asciiTheme="minorHAnsi" w:hAnsiTheme="minorHAnsi" w:cstheme="minorHAnsi"/>
          <w:sz w:val="22"/>
        </w:rPr>
      </w:pPr>
    </w:p>
    <w:p w14:paraId="3BBB3DFA" w14:textId="77777777" w:rsidR="00345029" w:rsidRDefault="00345029" w:rsidP="00345029">
      <w:pPr>
        <w:rPr>
          <w:rStyle w:val="eop"/>
          <w:rFonts w:asciiTheme="minorHAnsi" w:hAnsiTheme="minorHAnsi" w:cstheme="minorHAnsi"/>
          <w:sz w:val="22"/>
        </w:rPr>
      </w:pPr>
    </w:p>
    <w:p w14:paraId="194570F8" w14:textId="77777777" w:rsidR="00345029" w:rsidRDefault="00345029" w:rsidP="00345029">
      <w:pPr>
        <w:rPr>
          <w:rStyle w:val="eop"/>
          <w:rFonts w:asciiTheme="minorHAnsi" w:hAnsiTheme="minorHAnsi" w:cstheme="minorHAnsi"/>
          <w:sz w:val="22"/>
        </w:rPr>
      </w:pPr>
    </w:p>
    <w:p w14:paraId="180BA912" w14:textId="77777777" w:rsidR="00345029" w:rsidRDefault="00345029" w:rsidP="00345029">
      <w:pPr>
        <w:rPr>
          <w:rStyle w:val="eop"/>
          <w:rFonts w:asciiTheme="minorHAnsi" w:hAnsiTheme="minorHAnsi" w:cstheme="minorHAnsi"/>
          <w:sz w:val="22"/>
        </w:rPr>
      </w:pPr>
    </w:p>
    <w:p w14:paraId="1261DC40" w14:textId="77777777" w:rsidR="00345029" w:rsidRDefault="00345029" w:rsidP="00345029">
      <w:pPr>
        <w:rPr>
          <w:rStyle w:val="eop"/>
          <w:rFonts w:asciiTheme="minorHAnsi" w:hAnsiTheme="minorHAnsi" w:cstheme="minorHAnsi"/>
          <w:sz w:val="22"/>
        </w:rPr>
      </w:pPr>
    </w:p>
    <w:p w14:paraId="4F4B4C61" w14:textId="77777777" w:rsidR="00345029" w:rsidRDefault="00345029" w:rsidP="00345029">
      <w:pPr>
        <w:rPr>
          <w:rStyle w:val="eop"/>
          <w:rFonts w:asciiTheme="minorHAnsi" w:hAnsiTheme="minorHAnsi" w:cstheme="minorHAnsi"/>
          <w:sz w:val="22"/>
        </w:rPr>
      </w:pPr>
    </w:p>
    <w:p w14:paraId="16BE09DF" w14:textId="77777777" w:rsidR="00345029" w:rsidRDefault="00345029" w:rsidP="00345029">
      <w:pPr>
        <w:rPr>
          <w:rFonts w:asciiTheme="minorHAnsi" w:hAnsiTheme="minorHAnsi" w:cstheme="minorHAnsi"/>
          <w:b/>
          <w:bCs/>
          <w:sz w:val="28"/>
          <w:szCs w:val="28"/>
        </w:rPr>
      </w:pPr>
    </w:p>
    <w:p w14:paraId="138D6151" w14:textId="77777777" w:rsidR="00345029" w:rsidRDefault="00345029" w:rsidP="00345029">
      <w:pPr>
        <w:rPr>
          <w:rFonts w:asciiTheme="minorHAnsi" w:hAnsiTheme="minorHAnsi" w:cstheme="minorHAnsi"/>
          <w:b/>
          <w:bCs/>
          <w:sz w:val="28"/>
          <w:szCs w:val="28"/>
        </w:rPr>
      </w:pPr>
      <w:r>
        <w:rPr>
          <w:rFonts w:asciiTheme="minorHAnsi" w:hAnsiTheme="minorHAnsi" w:cstheme="minorHAnsi"/>
          <w:b/>
          <w:bCs/>
          <w:sz w:val="28"/>
          <w:szCs w:val="28"/>
        </w:rPr>
        <w:lastRenderedPageBreak/>
        <w:t>PRIVACY IMPACT ASSESSMENT – COMPLIANCE WITH REQUIREMENTS OF PRIVACY ACT 2020</w:t>
      </w:r>
    </w:p>
    <w:p w14:paraId="31DB27D5" w14:textId="77777777" w:rsidR="00345029" w:rsidRPr="007B7B72" w:rsidRDefault="00345029" w:rsidP="00345029">
      <w:pPr>
        <w:rPr>
          <w:rFonts w:asciiTheme="minorHAnsi" w:hAnsiTheme="minorHAnsi" w:cstheme="minorHAnsi"/>
          <w:b/>
          <w:bCs/>
          <w:color w:val="FF0000"/>
          <w:sz w:val="22"/>
        </w:rPr>
      </w:pPr>
      <w:r w:rsidRPr="007B7B72">
        <w:rPr>
          <w:rStyle w:val="eop"/>
          <w:rFonts w:asciiTheme="minorHAnsi" w:hAnsiTheme="minorHAnsi" w:cstheme="minorHAnsi"/>
          <w:b/>
          <w:bCs/>
          <w:color w:val="FF0000"/>
          <w:sz w:val="22"/>
        </w:rPr>
        <w:t xml:space="preserve">To be completed by the Privacy Officer or Deputy Privacy Officer </w:t>
      </w:r>
    </w:p>
    <w:tbl>
      <w:tblPr>
        <w:tblStyle w:val="LightList-Accent1"/>
        <w:tblW w:w="9380" w:type="dxa"/>
        <w:tblInd w:w="108" w:type="dxa"/>
        <w:tblBorders>
          <w:top w:val="single" w:sz="8" w:space="0" w:color="004960"/>
          <w:left w:val="single" w:sz="8" w:space="0" w:color="004960"/>
          <w:bottom w:val="single" w:sz="8" w:space="0" w:color="004960"/>
          <w:right w:val="single" w:sz="8" w:space="0" w:color="004960"/>
          <w:insideH w:val="single" w:sz="8" w:space="0" w:color="004960"/>
          <w:insideV w:val="single" w:sz="8" w:space="0" w:color="004960"/>
        </w:tblBorders>
        <w:tblLayout w:type="fixed"/>
        <w:tblLook w:val="0620" w:firstRow="1" w:lastRow="0" w:firstColumn="0" w:lastColumn="0" w:noHBand="1" w:noVBand="1"/>
      </w:tblPr>
      <w:tblGrid>
        <w:gridCol w:w="675"/>
        <w:gridCol w:w="2694"/>
        <w:gridCol w:w="4310"/>
        <w:gridCol w:w="1701"/>
      </w:tblGrid>
      <w:tr w:rsidR="00345029" w:rsidRPr="00DF726C" w14:paraId="1377AB02" w14:textId="77777777" w:rsidTr="005F26A8">
        <w:trPr>
          <w:cnfStyle w:val="100000000000" w:firstRow="1" w:lastRow="0" w:firstColumn="0" w:lastColumn="0" w:oddVBand="0" w:evenVBand="0" w:oddHBand="0" w:evenHBand="0" w:firstRowFirstColumn="0" w:firstRowLastColumn="0" w:lastRowFirstColumn="0" w:lastRowLastColumn="0"/>
          <w:cantSplit/>
          <w:trHeight w:val="1206"/>
          <w:tblHeader/>
        </w:trPr>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5864"/>
            <w:noWrap/>
            <w:hideMark/>
          </w:tcPr>
          <w:p w14:paraId="3F93F431" w14:textId="77777777" w:rsidR="00345029" w:rsidRPr="00DF726C" w:rsidRDefault="00345029" w:rsidP="005F26A8">
            <w:pPr>
              <w:jc w:val="center"/>
              <w:rPr>
                <w:rFonts w:ascii="Arial" w:hAnsi="Arial" w:cs="Arial"/>
                <w:b w:val="0"/>
                <w:bCs w:val="0"/>
                <w:color w:val="auto"/>
                <w:szCs w:val="20"/>
              </w:rPr>
            </w:pPr>
            <w:r w:rsidRPr="000766EF">
              <w:rPr>
                <w:rFonts w:ascii="Arial" w:hAnsi="Arial" w:cs="Arial"/>
                <w:szCs w:val="20"/>
              </w:rPr>
              <w:t>#</w:t>
            </w:r>
          </w:p>
        </w:tc>
        <w:tc>
          <w:tcPr>
            <w:tcW w:w="26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5864"/>
            <w:hideMark/>
          </w:tcPr>
          <w:p w14:paraId="2A0BBF2A" w14:textId="77777777" w:rsidR="00345029" w:rsidRPr="000766EF" w:rsidRDefault="00345029" w:rsidP="005F26A8">
            <w:pPr>
              <w:jc w:val="center"/>
              <w:rPr>
                <w:rFonts w:ascii="Arial" w:hAnsi="Arial" w:cs="Arial"/>
                <w:szCs w:val="20"/>
              </w:rPr>
            </w:pPr>
            <w:r w:rsidRPr="000766EF">
              <w:rPr>
                <w:rFonts w:ascii="Arial" w:hAnsi="Arial" w:cs="Arial"/>
                <w:szCs w:val="20"/>
              </w:rPr>
              <w:t xml:space="preserve">Description of the </w:t>
            </w:r>
            <w:r w:rsidRPr="000766EF">
              <w:rPr>
                <w:rFonts w:ascii="Arial" w:hAnsi="Arial" w:cs="Arial"/>
                <w:szCs w:val="20"/>
              </w:rPr>
              <w:br/>
              <w:t>privacy principle</w:t>
            </w:r>
          </w:p>
          <w:p w14:paraId="1FB16D0D" w14:textId="77777777" w:rsidR="00345029" w:rsidRPr="001923BA" w:rsidRDefault="00345029" w:rsidP="005F26A8">
            <w:pPr>
              <w:spacing w:before="40" w:after="120"/>
              <w:jc w:val="center"/>
              <w:rPr>
                <w:rFonts w:ascii="Arial" w:hAnsi="Arial" w:cs="Arial"/>
                <w:b w:val="0"/>
                <w:bCs w:val="0"/>
                <w:sz w:val="18"/>
                <w:szCs w:val="18"/>
              </w:rPr>
            </w:pPr>
          </w:p>
        </w:tc>
        <w:tc>
          <w:tcPr>
            <w:tcW w:w="43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5864"/>
            <w:hideMark/>
          </w:tcPr>
          <w:p w14:paraId="74B14770" w14:textId="77777777" w:rsidR="00345029" w:rsidRDefault="00345029" w:rsidP="005F26A8">
            <w:pPr>
              <w:spacing w:after="120"/>
              <w:jc w:val="center"/>
              <w:rPr>
                <w:rFonts w:ascii="Arial" w:hAnsi="Arial" w:cs="Arial"/>
                <w:b w:val="0"/>
                <w:bCs w:val="0"/>
                <w:szCs w:val="20"/>
              </w:rPr>
            </w:pPr>
            <w:r>
              <w:rPr>
                <w:rFonts w:ascii="Arial" w:hAnsi="Arial" w:cs="Arial"/>
                <w:szCs w:val="20"/>
              </w:rPr>
              <w:t>Assessment and measures to mitigate risk</w:t>
            </w:r>
          </w:p>
          <w:p w14:paraId="500E8AF9" w14:textId="77777777" w:rsidR="00345029" w:rsidRPr="00D50BEC" w:rsidRDefault="00345029" w:rsidP="005F26A8">
            <w:pPr>
              <w:spacing w:after="120"/>
              <w:jc w:val="center"/>
              <w:rPr>
                <w:rFonts w:ascii="Arial" w:hAnsi="Arial" w:cs="Arial"/>
                <w:b w:val="0"/>
                <w:bCs w:val="0"/>
                <w:i/>
                <w:szCs w:val="20"/>
              </w:rPr>
            </w:pPr>
            <w:r>
              <w:rPr>
                <w:rFonts w:ascii="Arial" w:hAnsi="Arial" w:cs="Arial"/>
                <w:b w:val="0"/>
                <w:bCs w:val="0"/>
                <w:szCs w:val="20"/>
              </w:rPr>
              <w:t>(</w:t>
            </w:r>
            <w:r w:rsidRPr="001724AB">
              <w:rPr>
                <w:rFonts w:ascii="Arial" w:hAnsi="Arial" w:cs="Arial"/>
                <w:b w:val="0"/>
                <w:bCs w:val="0"/>
                <w:i/>
                <w:szCs w:val="20"/>
              </w:rPr>
              <w:t>Note for each principle whether the project complies or risks being non-compliant and how any risks will be mitigated</w:t>
            </w:r>
            <w:r>
              <w:rPr>
                <w:rFonts w:ascii="Arial" w:hAnsi="Arial" w:cs="Arial"/>
                <w:b w:val="0"/>
                <w:bCs w:val="0"/>
                <w:i/>
                <w:szCs w:val="20"/>
              </w:rPr>
              <w: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F5864"/>
            <w:hideMark/>
          </w:tcPr>
          <w:p w14:paraId="58F652E3" w14:textId="77777777" w:rsidR="00345029" w:rsidRDefault="00345029" w:rsidP="005F26A8">
            <w:pPr>
              <w:spacing w:after="120"/>
              <w:jc w:val="center"/>
              <w:rPr>
                <w:rFonts w:ascii="Arial" w:hAnsi="Arial" w:cs="Arial"/>
                <w:b w:val="0"/>
                <w:bCs w:val="0"/>
                <w:szCs w:val="20"/>
              </w:rPr>
            </w:pPr>
            <w:r w:rsidRPr="000766EF">
              <w:rPr>
                <w:rFonts w:ascii="Arial" w:hAnsi="Arial" w:cs="Arial"/>
                <w:szCs w:val="20"/>
              </w:rPr>
              <w:t>Assessment of compliance</w:t>
            </w:r>
          </w:p>
          <w:p w14:paraId="7CD6C5E6" w14:textId="77777777" w:rsidR="00345029" w:rsidRPr="001724AB" w:rsidRDefault="00345029" w:rsidP="005F26A8">
            <w:pPr>
              <w:spacing w:after="120"/>
              <w:jc w:val="center"/>
              <w:rPr>
                <w:rFonts w:ascii="Arial" w:hAnsi="Arial" w:cs="Arial"/>
                <w:b w:val="0"/>
                <w:bCs w:val="0"/>
                <w:i/>
                <w:szCs w:val="20"/>
              </w:rPr>
            </w:pPr>
          </w:p>
          <w:p w14:paraId="5672F6EC" w14:textId="77777777" w:rsidR="00345029" w:rsidRPr="000766EF" w:rsidRDefault="00345029" w:rsidP="005F26A8">
            <w:pPr>
              <w:spacing w:after="120"/>
              <w:jc w:val="center"/>
              <w:rPr>
                <w:rFonts w:ascii="Arial" w:hAnsi="Arial" w:cs="Arial"/>
                <w:b w:val="0"/>
                <w:bCs w:val="0"/>
                <w:szCs w:val="20"/>
              </w:rPr>
            </w:pPr>
          </w:p>
        </w:tc>
      </w:tr>
      <w:tr w:rsidR="00345029" w:rsidRPr="00DF726C" w14:paraId="79938194" w14:textId="77777777" w:rsidTr="005F26A8">
        <w:trPr>
          <w:cantSplit/>
          <w:trHeight w:val="1206"/>
        </w:trPr>
        <w:tc>
          <w:tcPr>
            <w:tcW w:w="675" w:type="dxa"/>
            <w:tcBorders>
              <w:top w:val="single" w:sz="8" w:space="0" w:color="FFFFFF" w:themeColor="background1"/>
            </w:tcBorders>
            <w:noWrap/>
            <w:hideMark/>
          </w:tcPr>
          <w:p w14:paraId="70E81516" w14:textId="77777777" w:rsidR="00345029" w:rsidRPr="00DF726C" w:rsidRDefault="00345029" w:rsidP="005F26A8">
            <w:pPr>
              <w:jc w:val="center"/>
              <w:rPr>
                <w:rFonts w:ascii="Arial" w:hAnsi="Arial" w:cs="Arial"/>
                <w:bCs/>
                <w:szCs w:val="20"/>
              </w:rPr>
            </w:pPr>
            <w:r w:rsidRPr="00DF726C">
              <w:rPr>
                <w:rFonts w:ascii="Arial" w:hAnsi="Arial" w:cs="Arial"/>
                <w:bCs/>
                <w:szCs w:val="20"/>
              </w:rPr>
              <w:t>1</w:t>
            </w:r>
          </w:p>
        </w:tc>
        <w:tc>
          <w:tcPr>
            <w:tcW w:w="2694" w:type="dxa"/>
            <w:tcBorders>
              <w:top w:val="single" w:sz="8" w:space="0" w:color="FFFFFF" w:themeColor="background1"/>
            </w:tcBorders>
            <w:hideMark/>
          </w:tcPr>
          <w:p w14:paraId="127DD106" w14:textId="77777777" w:rsidR="00345029" w:rsidRPr="0078312E" w:rsidRDefault="00345029" w:rsidP="005F26A8">
            <w:pPr>
              <w:pStyle w:val="Heading5"/>
              <w:rPr>
                <w:rFonts w:ascii="Arial" w:hAnsi="Arial" w:cs="Arial"/>
                <w:color w:val="3F5864"/>
                <w:szCs w:val="20"/>
              </w:rPr>
            </w:pPr>
            <w:r w:rsidRPr="0078312E">
              <w:rPr>
                <w:rFonts w:ascii="Arial" w:hAnsi="Arial" w:cs="Arial"/>
                <w:color w:val="3F5864"/>
                <w:szCs w:val="20"/>
              </w:rPr>
              <w:t>Principle 1 - Purpose of the collection of personal information</w:t>
            </w:r>
          </w:p>
          <w:p w14:paraId="7FC89989" w14:textId="77777777" w:rsidR="00345029" w:rsidRPr="0078312E" w:rsidRDefault="00345029" w:rsidP="005F26A8">
            <w:pPr>
              <w:spacing w:after="120"/>
              <w:rPr>
                <w:rFonts w:ascii="Arial" w:hAnsi="Arial" w:cs="Arial"/>
                <w:bCs/>
                <w:szCs w:val="20"/>
              </w:rPr>
            </w:pPr>
          </w:p>
          <w:p w14:paraId="4DB70C1D" w14:textId="77777777" w:rsidR="00345029" w:rsidRDefault="00345029" w:rsidP="005F26A8">
            <w:pPr>
              <w:spacing w:after="120"/>
              <w:rPr>
                <w:rFonts w:ascii="Arial" w:hAnsi="Arial" w:cs="Arial"/>
                <w:bCs/>
                <w:szCs w:val="20"/>
              </w:rPr>
            </w:pPr>
            <w:r w:rsidRPr="0078312E">
              <w:rPr>
                <w:rFonts w:ascii="Arial" w:hAnsi="Arial" w:cs="Arial"/>
                <w:bCs/>
                <w:szCs w:val="20"/>
              </w:rPr>
              <w:t xml:space="preserve">Confirm information will be collected for a lawful purpose connected with a function or activity of the University, and be minimised so that only the personal information required for that purpose is collected. </w:t>
            </w:r>
          </w:p>
          <w:p w14:paraId="02588B62" w14:textId="77777777" w:rsidR="00345029" w:rsidRDefault="00345029" w:rsidP="005F26A8">
            <w:pPr>
              <w:spacing w:after="120"/>
              <w:rPr>
                <w:rFonts w:ascii="Arial" w:hAnsi="Arial" w:cs="Arial"/>
                <w:bCs/>
                <w:szCs w:val="20"/>
              </w:rPr>
            </w:pPr>
          </w:p>
          <w:p w14:paraId="19E7CFB9" w14:textId="77777777" w:rsidR="00345029" w:rsidRPr="0078312E" w:rsidRDefault="00345029" w:rsidP="005F26A8">
            <w:pPr>
              <w:spacing w:after="120"/>
              <w:rPr>
                <w:rFonts w:ascii="Arial" w:hAnsi="Arial" w:cs="Arial"/>
                <w:bCs/>
                <w:szCs w:val="20"/>
              </w:rPr>
            </w:pPr>
            <w:r w:rsidRPr="001743CF">
              <w:rPr>
                <w:rFonts w:ascii="Arial" w:hAnsi="Arial" w:cs="Arial"/>
                <w:bCs/>
                <w:iCs/>
                <w:szCs w:val="20"/>
              </w:rPr>
              <w:t>What is the purpose of collecting the personal information involved here? How will that enable the organisation to do what it needs to do? Are you only collecting what you actually need?</w:t>
            </w:r>
          </w:p>
        </w:tc>
        <w:tc>
          <w:tcPr>
            <w:tcW w:w="4310" w:type="dxa"/>
            <w:tcBorders>
              <w:top w:val="single" w:sz="8" w:space="0" w:color="FFFFFF" w:themeColor="background1"/>
            </w:tcBorders>
            <w:hideMark/>
          </w:tcPr>
          <w:p w14:paraId="6D18AA9F" w14:textId="77777777" w:rsidR="00345029" w:rsidRPr="001743CF" w:rsidRDefault="00345029" w:rsidP="005F26A8">
            <w:pPr>
              <w:spacing w:after="120"/>
              <w:rPr>
                <w:rFonts w:ascii="Arial" w:hAnsi="Arial" w:cs="Arial"/>
                <w:bCs/>
                <w:iCs/>
                <w:szCs w:val="20"/>
              </w:rPr>
            </w:pPr>
          </w:p>
        </w:tc>
        <w:tc>
          <w:tcPr>
            <w:tcW w:w="1701" w:type="dxa"/>
            <w:tcBorders>
              <w:top w:val="single" w:sz="8" w:space="0" w:color="FFFFFF" w:themeColor="background1"/>
            </w:tcBorders>
            <w:hideMark/>
          </w:tcPr>
          <w:p w14:paraId="6656925E" w14:textId="77777777" w:rsidR="00345029" w:rsidRPr="001724AB" w:rsidRDefault="00345029" w:rsidP="005F26A8">
            <w:pPr>
              <w:spacing w:after="120"/>
              <w:rPr>
                <w:rFonts w:ascii="Arial" w:hAnsi="Arial" w:cs="Arial"/>
                <w:bCs/>
                <w:iCs/>
                <w:szCs w:val="20"/>
              </w:rPr>
            </w:pPr>
          </w:p>
          <w:p w14:paraId="2239FCB0" w14:textId="77777777" w:rsidR="00345029" w:rsidRPr="00DF726C" w:rsidRDefault="00345029" w:rsidP="005F26A8">
            <w:pPr>
              <w:spacing w:after="120"/>
              <w:rPr>
                <w:rFonts w:ascii="Arial" w:hAnsi="Arial" w:cs="Arial"/>
                <w:bCs/>
                <w:i/>
                <w:szCs w:val="20"/>
              </w:rPr>
            </w:pPr>
          </w:p>
          <w:p w14:paraId="259FABEE" w14:textId="77777777" w:rsidR="00345029" w:rsidRPr="00DF726C" w:rsidRDefault="00345029" w:rsidP="005F26A8">
            <w:pPr>
              <w:spacing w:after="120"/>
              <w:rPr>
                <w:rFonts w:ascii="Arial" w:hAnsi="Arial" w:cs="Arial"/>
                <w:bCs/>
                <w:i/>
                <w:szCs w:val="20"/>
              </w:rPr>
            </w:pPr>
          </w:p>
        </w:tc>
      </w:tr>
      <w:tr w:rsidR="00345029" w:rsidRPr="00DF726C" w14:paraId="5AA9C837" w14:textId="77777777" w:rsidTr="005F26A8">
        <w:trPr>
          <w:cantSplit/>
          <w:trHeight w:val="1206"/>
        </w:trPr>
        <w:tc>
          <w:tcPr>
            <w:tcW w:w="675" w:type="dxa"/>
            <w:noWrap/>
          </w:tcPr>
          <w:p w14:paraId="2ADF0CD8" w14:textId="77777777" w:rsidR="00345029" w:rsidRPr="00DF726C" w:rsidRDefault="00345029" w:rsidP="005F26A8">
            <w:pPr>
              <w:jc w:val="center"/>
              <w:rPr>
                <w:rFonts w:ascii="Arial" w:hAnsi="Arial" w:cs="Arial"/>
                <w:bCs/>
                <w:szCs w:val="20"/>
              </w:rPr>
            </w:pPr>
            <w:r w:rsidRPr="00DF726C">
              <w:rPr>
                <w:rFonts w:ascii="Arial" w:hAnsi="Arial" w:cs="Arial"/>
                <w:bCs/>
                <w:szCs w:val="20"/>
              </w:rPr>
              <w:t>2</w:t>
            </w:r>
          </w:p>
        </w:tc>
        <w:tc>
          <w:tcPr>
            <w:tcW w:w="2694" w:type="dxa"/>
          </w:tcPr>
          <w:p w14:paraId="49FC7A88" w14:textId="77777777" w:rsidR="00345029" w:rsidRPr="0078312E" w:rsidRDefault="00345029" w:rsidP="005F26A8">
            <w:pPr>
              <w:pStyle w:val="Heading5"/>
              <w:rPr>
                <w:rFonts w:ascii="Arial" w:hAnsi="Arial" w:cs="Arial"/>
                <w:szCs w:val="20"/>
              </w:rPr>
            </w:pPr>
            <w:r w:rsidRPr="0078312E">
              <w:rPr>
                <w:rFonts w:ascii="Arial" w:hAnsi="Arial" w:cs="Arial"/>
                <w:szCs w:val="20"/>
              </w:rPr>
              <w:t>Principle 2 – Source of personal information</w:t>
            </w:r>
          </w:p>
          <w:p w14:paraId="75F598DB" w14:textId="77777777" w:rsidR="00345029" w:rsidRPr="00BC3133" w:rsidRDefault="00345029" w:rsidP="005F26A8">
            <w:pPr>
              <w:spacing w:after="120"/>
              <w:rPr>
                <w:rFonts w:ascii="Arial" w:hAnsi="Arial" w:cs="Arial"/>
                <w:bCs/>
                <w:szCs w:val="20"/>
              </w:rPr>
            </w:pPr>
          </w:p>
          <w:p w14:paraId="69F60783" w14:textId="77777777" w:rsidR="00345029" w:rsidRPr="0078312E" w:rsidRDefault="00345029" w:rsidP="005F26A8">
            <w:pPr>
              <w:rPr>
                <w:rFonts w:ascii="Arial" w:hAnsi="Arial" w:cs="Arial"/>
                <w:bCs/>
                <w:szCs w:val="20"/>
              </w:rPr>
            </w:pPr>
            <w:r w:rsidRPr="00BC3133">
              <w:rPr>
                <w:rFonts w:ascii="Arial" w:hAnsi="Arial" w:cs="Arial"/>
                <w:bCs/>
                <w:szCs w:val="20"/>
              </w:rPr>
              <w:t xml:space="preserve">Is information collected directly from individual, unless an exception under IPP 2 applies? </w:t>
            </w:r>
          </w:p>
        </w:tc>
        <w:tc>
          <w:tcPr>
            <w:tcW w:w="4310" w:type="dxa"/>
          </w:tcPr>
          <w:p w14:paraId="1E8B1378" w14:textId="77777777" w:rsidR="00345029" w:rsidRPr="0078312E" w:rsidRDefault="00345029" w:rsidP="005F26A8">
            <w:pPr>
              <w:autoSpaceDE w:val="0"/>
              <w:autoSpaceDN w:val="0"/>
              <w:adjustRightInd w:val="0"/>
              <w:snapToGrid w:val="0"/>
              <w:rPr>
                <w:rFonts w:ascii="Arial" w:eastAsia="Times New Roman" w:hAnsi="Arial" w:cs="Arial"/>
                <w:i/>
                <w:color w:val="000000"/>
                <w:szCs w:val="20"/>
              </w:rPr>
            </w:pPr>
          </w:p>
        </w:tc>
        <w:tc>
          <w:tcPr>
            <w:tcW w:w="1701" w:type="dxa"/>
          </w:tcPr>
          <w:p w14:paraId="5876A521" w14:textId="77777777" w:rsidR="00345029" w:rsidRPr="00DF726C" w:rsidRDefault="00345029" w:rsidP="005F26A8">
            <w:pPr>
              <w:spacing w:after="120"/>
              <w:rPr>
                <w:rFonts w:ascii="Arial" w:hAnsi="Arial" w:cs="Arial"/>
                <w:bCs/>
                <w:i/>
                <w:szCs w:val="20"/>
              </w:rPr>
            </w:pPr>
          </w:p>
        </w:tc>
      </w:tr>
      <w:tr w:rsidR="00345029" w:rsidRPr="00DF726C" w14:paraId="72F9D705" w14:textId="77777777" w:rsidTr="005F26A8">
        <w:trPr>
          <w:cantSplit/>
          <w:trHeight w:val="1206"/>
        </w:trPr>
        <w:tc>
          <w:tcPr>
            <w:tcW w:w="675" w:type="dxa"/>
            <w:noWrap/>
          </w:tcPr>
          <w:p w14:paraId="3E72CF08" w14:textId="77777777" w:rsidR="00345029" w:rsidRPr="00DF726C" w:rsidRDefault="00345029" w:rsidP="005F26A8">
            <w:pPr>
              <w:jc w:val="center"/>
              <w:rPr>
                <w:rFonts w:ascii="Arial" w:hAnsi="Arial" w:cs="Arial"/>
                <w:bCs/>
                <w:szCs w:val="20"/>
              </w:rPr>
            </w:pPr>
            <w:r w:rsidRPr="00DF726C">
              <w:rPr>
                <w:rFonts w:ascii="Arial" w:hAnsi="Arial" w:cs="Arial"/>
                <w:bCs/>
                <w:szCs w:val="20"/>
              </w:rPr>
              <w:t>3</w:t>
            </w:r>
          </w:p>
        </w:tc>
        <w:tc>
          <w:tcPr>
            <w:tcW w:w="2694" w:type="dxa"/>
          </w:tcPr>
          <w:p w14:paraId="557D32B5" w14:textId="77777777" w:rsidR="00345029" w:rsidRPr="0078312E" w:rsidRDefault="00345029" w:rsidP="005F26A8">
            <w:pPr>
              <w:pStyle w:val="Heading5"/>
              <w:rPr>
                <w:rFonts w:ascii="Arial" w:eastAsia="Times New Roman" w:hAnsi="Arial" w:cs="Arial"/>
                <w:color w:val="3F5864"/>
                <w:szCs w:val="20"/>
              </w:rPr>
            </w:pPr>
            <w:r w:rsidRPr="0078312E">
              <w:rPr>
                <w:rFonts w:ascii="Arial" w:eastAsia="Times New Roman" w:hAnsi="Arial" w:cs="Arial"/>
                <w:color w:val="3F5864"/>
                <w:szCs w:val="20"/>
              </w:rPr>
              <w:t>Principle 3 – Collection of information from subject</w:t>
            </w:r>
          </w:p>
          <w:p w14:paraId="3F0F2A90" w14:textId="77777777" w:rsidR="00345029" w:rsidRDefault="00345029" w:rsidP="005F26A8">
            <w:pPr>
              <w:autoSpaceDE w:val="0"/>
              <w:autoSpaceDN w:val="0"/>
              <w:adjustRightInd w:val="0"/>
              <w:snapToGrid w:val="0"/>
              <w:rPr>
                <w:rFonts w:ascii="Arial" w:hAnsi="Arial" w:cs="Arial"/>
                <w:bCs/>
                <w:szCs w:val="20"/>
              </w:rPr>
            </w:pPr>
          </w:p>
          <w:p w14:paraId="43E0A3DD" w14:textId="77777777" w:rsidR="00345029" w:rsidRPr="003D4DA8" w:rsidRDefault="00345029" w:rsidP="005F26A8">
            <w:pPr>
              <w:autoSpaceDE w:val="0"/>
              <w:autoSpaceDN w:val="0"/>
              <w:adjustRightInd w:val="0"/>
              <w:snapToGrid w:val="0"/>
              <w:rPr>
                <w:rFonts w:ascii="Arial" w:eastAsia="Times New Roman" w:hAnsi="Arial" w:cs="Arial"/>
                <w:iCs/>
                <w:color w:val="000000"/>
                <w:szCs w:val="20"/>
              </w:rPr>
            </w:pPr>
            <w:r w:rsidRPr="003D4DA8">
              <w:rPr>
                <w:rFonts w:ascii="Arial" w:eastAsia="Times New Roman" w:hAnsi="Arial" w:cs="Arial"/>
                <w:iCs/>
                <w:color w:val="000000"/>
                <w:szCs w:val="20"/>
              </w:rPr>
              <w:t>How will you tell people everything in this checklist? Or will it be so obvious to them that you don’t need to spell it out? If you’re not going to be open with them about what you’re doing, which of the exceptions allows you to keep it from them?</w:t>
            </w:r>
          </w:p>
          <w:p w14:paraId="1BFB2F0D" w14:textId="77777777" w:rsidR="00345029" w:rsidRPr="0078312E" w:rsidRDefault="00345029" w:rsidP="005F26A8">
            <w:pPr>
              <w:autoSpaceDE w:val="0"/>
              <w:autoSpaceDN w:val="0"/>
              <w:adjustRightInd w:val="0"/>
              <w:snapToGrid w:val="0"/>
              <w:rPr>
                <w:rFonts w:ascii="Arial" w:hAnsi="Arial" w:cs="Arial"/>
                <w:bCs/>
                <w:szCs w:val="20"/>
              </w:rPr>
            </w:pPr>
          </w:p>
        </w:tc>
        <w:tc>
          <w:tcPr>
            <w:tcW w:w="4310" w:type="dxa"/>
          </w:tcPr>
          <w:p w14:paraId="0E48D06E" w14:textId="77777777" w:rsidR="00345029" w:rsidRPr="0078312E" w:rsidRDefault="00345029" w:rsidP="005F26A8">
            <w:pPr>
              <w:autoSpaceDE w:val="0"/>
              <w:autoSpaceDN w:val="0"/>
              <w:adjustRightInd w:val="0"/>
              <w:snapToGrid w:val="0"/>
              <w:rPr>
                <w:rFonts w:ascii="Arial" w:eastAsia="Times New Roman" w:hAnsi="Arial" w:cs="Arial"/>
                <w:color w:val="000000"/>
                <w:szCs w:val="20"/>
              </w:rPr>
            </w:pPr>
          </w:p>
        </w:tc>
        <w:tc>
          <w:tcPr>
            <w:tcW w:w="1701" w:type="dxa"/>
          </w:tcPr>
          <w:p w14:paraId="1A70C31C" w14:textId="77777777" w:rsidR="00345029" w:rsidRPr="00DF726C" w:rsidRDefault="00345029" w:rsidP="005F26A8">
            <w:pPr>
              <w:spacing w:after="120"/>
              <w:rPr>
                <w:rFonts w:ascii="Arial" w:hAnsi="Arial" w:cs="Arial"/>
                <w:bCs/>
                <w:i/>
                <w:szCs w:val="20"/>
              </w:rPr>
            </w:pPr>
          </w:p>
        </w:tc>
      </w:tr>
      <w:tr w:rsidR="00345029" w:rsidRPr="00DF726C" w14:paraId="1462F1D1" w14:textId="77777777" w:rsidTr="005F26A8">
        <w:trPr>
          <w:cantSplit/>
          <w:trHeight w:val="217"/>
        </w:trPr>
        <w:tc>
          <w:tcPr>
            <w:tcW w:w="675" w:type="dxa"/>
            <w:noWrap/>
          </w:tcPr>
          <w:p w14:paraId="75BAD073" w14:textId="77777777" w:rsidR="00345029" w:rsidRPr="00DF726C" w:rsidRDefault="00345029" w:rsidP="005F26A8">
            <w:pPr>
              <w:jc w:val="center"/>
              <w:rPr>
                <w:rFonts w:ascii="Arial" w:hAnsi="Arial" w:cs="Arial"/>
                <w:bCs/>
                <w:szCs w:val="20"/>
              </w:rPr>
            </w:pPr>
            <w:r w:rsidRPr="00DF726C">
              <w:rPr>
                <w:rFonts w:ascii="Arial" w:hAnsi="Arial" w:cs="Arial"/>
                <w:bCs/>
                <w:szCs w:val="20"/>
              </w:rPr>
              <w:lastRenderedPageBreak/>
              <w:t>4</w:t>
            </w:r>
          </w:p>
        </w:tc>
        <w:tc>
          <w:tcPr>
            <w:tcW w:w="2694" w:type="dxa"/>
          </w:tcPr>
          <w:p w14:paraId="1ADBD2E0" w14:textId="77777777" w:rsidR="00345029" w:rsidRPr="0078312E" w:rsidRDefault="00345029" w:rsidP="005F26A8">
            <w:pPr>
              <w:pStyle w:val="Heading5"/>
              <w:rPr>
                <w:rFonts w:ascii="Arial" w:hAnsi="Arial" w:cs="Arial"/>
                <w:color w:val="3F5864"/>
                <w:szCs w:val="20"/>
              </w:rPr>
            </w:pPr>
            <w:r w:rsidRPr="0078312E">
              <w:rPr>
                <w:rFonts w:ascii="Arial" w:hAnsi="Arial" w:cs="Arial"/>
                <w:color w:val="3F5864"/>
                <w:szCs w:val="20"/>
              </w:rPr>
              <w:t>Principle 4 – Manner of collection of personal information</w:t>
            </w:r>
          </w:p>
          <w:p w14:paraId="7E35A207" w14:textId="77777777" w:rsidR="00345029" w:rsidRDefault="00345029" w:rsidP="005F26A8">
            <w:pPr>
              <w:spacing w:after="120"/>
              <w:rPr>
                <w:rFonts w:ascii="Arial" w:hAnsi="Arial" w:cs="Arial"/>
                <w:bCs/>
                <w:szCs w:val="20"/>
              </w:rPr>
            </w:pPr>
          </w:p>
          <w:p w14:paraId="6A95F1C2" w14:textId="77777777" w:rsidR="00345029" w:rsidRPr="00D50BEC" w:rsidRDefault="00345029" w:rsidP="005F26A8">
            <w:pPr>
              <w:autoSpaceDE w:val="0"/>
              <w:autoSpaceDN w:val="0"/>
              <w:adjustRightInd w:val="0"/>
              <w:snapToGrid w:val="0"/>
              <w:rPr>
                <w:rFonts w:ascii="Arial" w:eastAsia="Times New Roman" w:hAnsi="Arial" w:cs="Arial"/>
                <w:color w:val="000000"/>
                <w:szCs w:val="20"/>
              </w:rPr>
            </w:pPr>
            <w:r>
              <w:rPr>
                <w:rFonts w:ascii="Arial" w:hAnsi="Arial" w:cs="Arial"/>
                <w:bCs/>
                <w:szCs w:val="20"/>
              </w:rPr>
              <w:t>Will the Project involve a new way of collecting personal information? E.g. collecting information online rather than on paper forms?</w:t>
            </w:r>
          </w:p>
          <w:p w14:paraId="15688C33" w14:textId="77777777" w:rsidR="00345029" w:rsidRDefault="00345029" w:rsidP="005F26A8">
            <w:pPr>
              <w:spacing w:after="120"/>
              <w:rPr>
                <w:rFonts w:ascii="Arial" w:hAnsi="Arial" w:cs="Arial"/>
                <w:bCs/>
                <w:szCs w:val="20"/>
              </w:rPr>
            </w:pPr>
          </w:p>
          <w:p w14:paraId="66D74981" w14:textId="77777777" w:rsidR="00345029" w:rsidRPr="0078312E" w:rsidRDefault="00345029" w:rsidP="005F26A8">
            <w:pPr>
              <w:spacing w:after="120"/>
              <w:rPr>
                <w:rFonts w:ascii="Arial" w:hAnsi="Arial" w:cs="Arial"/>
                <w:bCs/>
                <w:szCs w:val="20"/>
              </w:rPr>
            </w:pPr>
            <w:r>
              <w:rPr>
                <w:rFonts w:ascii="Arial" w:hAnsi="Arial" w:cs="Arial"/>
                <w:bCs/>
                <w:szCs w:val="20"/>
              </w:rPr>
              <w:t>Is the method of collection lawful, fair and not unreasonably intrusive upon the personal affairs of any individual? Particularly where the individual is a young person or child?</w:t>
            </w:r>
          </w:p>
        </w:tc>
        <w:tc>
          <w:tcPr>
            <w:tcW w:w="4310" w:type="dxa"/>
          </w:tcPr>
          <w:p w14:paraId="6C2BD6EB" w14:textId="77777777" w:rsidR="00345029" w:rsidRPr="0078312E" w:rsidRDefault="00345029" w:rsidP="005F26A8">
            <w:pPr>
              <w:autoSpaceDE w:val="0"/>
              <w:autoSpaceDN w:val="0"/>
              <w:adjustRightInd w:val="0"/>
              <w:snapToGrid w:val="0"/>
              <w:rPr>
                <w:rFonts w:ascii="Arial" w:eastAsia="Times New Roman" w:hAnsi="Arial" w:cs="Arial"/>
                <w:i/>
                <w:color w:val="000000"/>
                <w:szCs w:val="20"/>
              </w:rPr>
            </w:pPr>
          </w:p>
        </w:tc>
        <w:tc>
          <w:tcPr>
            <w:tcW w:w="1701" w:type="dxa"/>
          </w:tcPr>
          <w:p w14:paraId="68E0D547" w14:textId="77777777" w:rsidR="00345029" w:rsidRPr="00DF726C" w:rsidRDefault="00345029" w:rsidP="005F26A8">
            <w:pPr>
              <w:spacing w:after="120"/>
              <w:rPr>
                <w:rFonts w:ascii="Arial" w:hAnsi="Arial" w:cs="Arial"/>
                <w:bCs/>
                <w:i/>
                <w:szCs w:val="20"/>
              </w:rPr>
            </w:pPr>
          </w:p>
        </w:tc>
      </w:tr>
      <w:tr w:rsidR="00345029" w:rsidRPr="00DF726C" w14:paraId="5B6D7203" w14:textId="77777777" w:rsidTr="005F26A8">
        <w:trPr>
          <w:cantSplit/>
          <w:trHeight w:val="1206"/>
        </w:trPr>
        <w:tc>
          <w:tcPr>
            <w:tcW w:w="675" w:type="dxa"/>
            <w:noWrap/>
          </w:tcPr>
          <w:p w14:paraId="32E39D6B" w14:textId="77777777" w:rsidR="00345029" w:rsidRPr="00DF726C" w:rsidRDefault="00345029" w:rsidP="005F26A8">
            <w:pPr>
              <w:jc w:val="center"/>
              <w:rPr>
                <w:rFonts w:ascii="Arial" w:hAnsi="Arial" w:cs="Arial"/>
                <w:bCs/>
                <w:szCs w:val="20"/>
              </w:rPr>
            </w:pPr>
            <w:r w:rsidRPr="00DF726C">
              <w:rPr>
                <w:rFonts w:ascii="Arial" w:hAnsi="Arial" w:cs="Arial"/>
                <w:bCs/>
                <w:szCs w:val="20"/>
              </w:rPr>
              <w:t>5</w:t>
            </w:r>
          </w:p>
        </w:tc>
        <w:tc>
          <w:tcPr>
            <w:tcW w:w="2694" w:type="dxa"/>
          </w:tcPr>
          <w:p w14:paraId="611AD814" w14:textId="77777777" w:rsidR="00345029" w:rsidRPr="0078312E" w:rsidRDefault="00345029" w:rsidP="005F26A8">
            <w:pPr>
              <w:pStyle w:val="Heading5"/>
              <w:rPr>
                <w:rFonts w:ascii="Arial" w:hAnsi="Arial" w:cs="Arial"/>
                <w:szCs w:val="20"/>
              </w:rPr>
            </w:pPr>
            <w:r w:rsidRPr="0078312E">
              <w:rPr>
                <w:rFonts w:ascii="Arial" w:hAnsi="Arial" w:cs="Arial"/>
                <w:szCs w:val="20"/>
              </w:rPr>
              <w:t>Principle 5 – Storage and security of personal information</w:t>
            </w:r>
          </w:p>
          <w:p w14:paraId="5DE058AC" w14:textId="77777777" w:rsidR="00345029" w:rsidRDefault="00345029" w:rsidP="005F26A8">
            <w:pPr>
              <w:spacing w:after="120"/>
              <w:rPr>
                <w:rFonts w:ascii="Arial" w:hAnsi="Arial" w:cs="Arial"/>
                <w:bCs/>
                <w:szCs w:val="20"/>
              </w:rPr>
            </w:pPr>
          </w:p>
          <w:p w14:paraId="02B69D6C" w14:textId="77777777" w:rsidR="00345029" w:rsidRPr="0078312E" w:rsidRDefault="00345029" w:rsidP="005F26A8">
            <w:pPr>
              <w:spacing w:after="120"/>
              <w:rPr>
                <w:rFonts w:ascii="Arial" w:hAnsi="Arial" w:cs="Arial"/>
                <w:bCs/>
                <w:szCs w:val="20"/>
              </w:rPr>
            </w:pPr>
            <w:r>
              <w:rPr>
                <w:rFonts w:ascii="Arial" w:hAnsi="Arial" w:cs="Arial"/>
                <w:bCs/>
                <w:szCs w:val="20"/>
              </w:rPr>
              <w:t xml:space="preserve">Has the Project obtained approval from Cyber Security? List applicable policies / agreements. </w:t>
            </w:r>
          </w:p>
        </w:tc>
        <w:tc>
          <w:tcPr>
            <w:tcW w:w="4310" w:type="dxa"/>
          </w:tcPr>
          <w:p w14:paraId="32C1F108" w14:textId="77777777" w:rsidR="00345029" w:rsidRPr="0078312E" w:rsidRDefault="00345029" w:rsidP="005F26A8">
            <w:pPr>
              <w:autoSpaceDE w:val="0"/>
              <w:autoSpaceDN w:val="0"/>
              <w:adjustRightInd w:val="0"/>
              <w:snapToGrid w:val="0"/>
              <w:rPr>
                <w:rFonts w:ascii="Arial" w:hAnsi="Arial" w:cs="Arial"/>
                <w:bCs/>
                <w:i/>
                <w:szCs w:val="20"/>
              </w:rPr>
            </w:pPr>
          </w:p>
        </w:tc>
        <w:tc>
          <w:tcPr>
            <w:tcW w:w="1701" w:type="dxa"/>
          </w:tcPr>
          <w:p w14:paraId="55488D9C" w14:textId="77777777" w:rsidR="00345029" w:rsidRPr="00DF726C" w:rsidRDefault="00345029" w:rsidP="005F26A8">
            <w:pPr>
              <w:spacing w:after="120"/>
              <w:rPr>
                <w:rFonts w:ascii="Arial" w:hAnsi="Arial" w:cs="Arial"/>
                <w:bCs/>
                <w:i/>
                <w:szCs w:val="20"/>
              </w:rPr>
            </w:pPr>
          </w:p>
        </w:tc>
      </w:tr>
      <w:tr w:rsidR="00345029" w:rsidRPr="00DF726C" w14:paraId="7FD691B0" w14:textId="77777777" w:rsidTr="005F26A8">
        <w:trPr>
          <w:cantSplit/>
          <w:trHeight w:val="1206"/>
        </w:trPr>
        <w:tc>
          <w:tcPr>
            <w:tcW w:w="675" w:type="dxa"/>
            <w:noWrap/>
          </w:tcPr>
          <w:p w14:paraId="10BBBCDA" w14:textId="77777777" w:rsidR="00345029" w:rsidRPr="00DF726C" w:rsidRDefault="00345029" w:rsidP="005F26A8">
            <w:pPr>
              <w:jc w:val="center"/>
              <w:rPr>
                <w:rFonts w:ascii="Arial" w:hAnsi="Arial" w:cs="Arial"/>
                <w:bCs/>
                <w:szCs w:val="20"/>
              </w:rPr>
            </w:pPr>
            <w:r w:rsidRPr="00DF726C">
              <w:rPr>
                <w:rFonts w:ascii="Arial" w:hAnsi="Arial" w:cs="Arial"/>
                <w:bCs/>
                <w:szCs w:val="20"/>
              </w:rPr>
              <w:t>6</w:t>
            </w:r>
          </w:p>
        </w:tc>
        <w:tc>
          <w:tcPr>
            <w:tcW w:w="2694" w:type="dxa"/>
          </w:tcPr>
          <w:p w14:paraId="0D48AFEB" w14:textId="77777777" w:rsidR="00345029" w:rsidRPr="0078312E" w:rsidRDefault="00345029" w:rsidP="005F26A8">
            <w:pPr>
              <w:pStyle w:val="Heading5"/>
              <w:rPr>
                <w:rFonts w:ascii="Arial" w:eastAsia="Times New Roman" w:hAnsi="Arial" w:cs="Arial"/>
                <w:szCs w:val="20"/>
              </w:rPr>
            </w:pPr>
            <w:r w:rsidRPr="0078312E">
              <w:rPr>
                <w:rFonts w:ascii="Arial" w:eastAsia="Times New Roman" w:hAnsi="Arial" w:cs="Arial"/>
                <w:szCs w:val="20"/>
              </w:rPr>
              <w:t>Principle 6 – Access to personal information</w:t>
            </w:r>
          </w:p>
          <w:p w14:paraId="3891911B" w14:textId="77777777" w:rsidR="00345029" w:rsidRDefault="00345029" w:rsidP="005F26A8">
            <w:pPr>
              <w:spacing w:after="120"/>
              <w:rPr>
                <w:rFonts w:ascii="Arial" w:hAnsi="Arial" w:cs="Arial"/>
                <w:bCs/>
                <w:szCs w:val="20"/>
              </w:rPr>
            </w:pPr>
          </w:p>
          <w:p w14:paraId="43787E44" w14:textId="77777777" w:rsidR="00345029" w:rsidRPr="0078312E" w:rsidRDefault="00345029" w:rsidP="005F26A8">
            <w:pPr>
              <w:spacing w:after="120"/>
              <w:rPr>
                <w:rFonts w:ascii="Arial" w:hAnsi="Arial" w:cs="Arial"/>
                <w:bCs/>
                <w:szCs w:val="20"/>
              </w:rPr>
            </w:pPr>
            <w:r>
              <w:rPr>
                <w:rFonts w:ascii="Arial" w:hAnsi="Arial" w:cs="Arial"/>
                <w:bCs/>
                <w:szCs w:val="20"/>
              </w:rPr>
              <w:t>Are people easily able to see their personal information if they want to?</w:t>
            </w:r>
          </w:p>
        </w:tc>
        <w:tc>
          <w:tcPr>
            <w:tcW w:w="4310" w:type="dxa"/>
          </w:tcPr>
          <w:p w14:paraId="0090DF28" w14:textId="77777777" w:rsidR="00345029" w:rsidRPr="0078312E" w:rsidRDefault="00345029" w:rsidP="005F26A8">
            <w:pPr>
              <w:autoSpaceDE w:val="0"/>
              <w:autoSpaceDN w:val="0"/>
              <w:adjustRightInd w:val="0"/>
              <w:snapToGrid w:val="0"/>
              <w:rPr>
                <w:rFonts w:ascii="Arial" w:hAnsi="Arial" w:cs="Arial"/>
                <w:bCs/>
                <w:i/>
                <w:szCs w:val="20"/>
              </w:rPr>
            </w:pPr>
          </w:p>
        </w:tc>
        <w:tc>
          <w:tcPr>
            <w:tcW w:w="1701" w:type="dxa"/>
          </w:tcPr>
          <w:p w14:paraId="50CDBCF3" w14:textId="77777777" w:rsidR="00345029" w:rsidRPr="00DF726C" w:rsidRDefault="00345029" w:rsidP="005F26A8">
            <w:pPr>
              <w:spacing w:after="120"/>
              <w:rPr>
                <w:rFonts w:ascii="Arial" w:hAnsi="Arial" w:cs="Arial"/>
                <w:bCs/>
                <w:i/>
                <w:szCs w:val="20"/>
              </w:rPr>
            </w:pPr>
          </w:p>
        </w:tc>
      </w:tr>
      <w:tr w:rsidR="00345029" w:rsidRPr="00DF726C" w14:paraId="22473B1B" w14:textId="77777777" w:rsidTr="005F26A8">
        <w:trPr>
          <w:cantSplit/>
          <w:trHeight w:val="1206"/>
        </w:trPr>
        <w:tc>
          <w:tcPr>
            <w:tcW w:w="675" w:type="dxa"/>
            <w:noWrap/>
          </w:tcPr>
          <w:p w14:paraId="65A00951" w14:textId="77777777" w:rsidR="00345029" w:rsidRPr="00DF726C" w:rsidRDefault="00345029" w:rsidP="005F26A8">
            <w:pPr>
              <w:jc w:val="center"/>
              <w:rPr>
                <w:rFonts w:ascii="Arial" w:hAnsi="Arial" w:cs="Arial"/>
                <w:bCs/>
                <w:szCs w:val="20"/>
              </w:rPr>
            </w:pPr>
            <w:r w:rsidRPr="00DF726C">
              <w:rPr>
                <w:rFonts w:ascii="Arial" w:hAnsi="Arial" w:cs="Arial"/>
                <w:bCs/>
                <w:szCs w:val="20"/>
              </w:rPr>
              <w:t>7</w:t>
            </w:r>
          </w:p>
        </w:tc>
        <w:tc>
          <w:tcPr>
            <w:tcW w:w="2694" w:type="dxa"/>
          </w:tcPr>
          <w:p w14:paraId="47925658" w14:textId="77777777" w:rsidR="00345029" w:rsidRPr="0078312E" w:rsidRDefault="00345029" w:rsidP="005F26A8">
            <w:pPr>
              <w:spacing w:after="120"/>
              <w:rPr>
                <w:rFonts w:ascii="Arial" w:hAnsi="Arial" w:cs="Arial"/>
                <w:bCs/>
                <w:szCs w:val="20"/>
              </w:rPr>
            </w:pPr>
            <w:r w:rsidRPr="0078312E">
              <w:rPr>
                <w:rFonts w:ascii="Arial" w:eastAsia="Times New Roman" w:hAnsi="Arial" w:cs="Arial"/>
                <w:color w:val="1F3763" w:themeColor="accent1" w:themeShade="7F"/>
                <w:szCs w:val="20"/>
              </w:rPr>
              <w:t>Principle 7 – Correction of personal information</w:t>
            </w:r>
            <w:r w:rsidRPr="0078312E">
              <w:rPr>
                <w:rFonts w:ascii="Arial" w:hAnsi="Arial" w:cs="Arial"/>
                <w:bCs/>
                <w:szCs w:val="20"/>
              </w:rPr>
              <w:t xml:space="preserve"> </w:t>
            </w:r>
          </w:p>
          <w:p w14:paraId="540759B7" w14:textId="77777777" w:rsidR="00345029" w:rsidRPr="0078312E" w:rsidRDefault="00345029" w:rsidP="005F26A8">
            <w:pPr>
              <w:spacing w:after="120"/>
              <w:rPr>
                <w:rFonts w:ascii="Arial" w:hAnsi="Arial" w:cs="Arial"/>
                <w:bCs/>
                <w:szCs w:val="20"/>
              </w:rPr>
            </w:pPr>
            <w:r>
              <w:rPr>
                <w:rFonts w:ascii="Arial" w:hAnsi="Arial" w:cs="Arial"/>
                <w:bCs/>
                <w:szCs w:val="20"/>
              </w:rPr>
              <w:t xml:space="preserve">Can individuals correct their information if it is wrong, or have a statement of correction attached to their information? </w:t>
            </w:r>
            <w:r w:rsidRPr="00C96C15">
              <w:rPr>
                <w:rFonts w:ascii="Arial" w:eastAsia="Times New Roman" w:hAnsi="Arial" w:cs="Arial"/>
                <w:iCs/>
                <w:color w:val="000000"/>
                <w:szCs w:val="20"/>
              </w:rPr>
              <w:t xml:space="preserve"> </w:t>
            </w:r>
            <w:r w:rsidRPr="00C96C15">
              <w:rPr>
                <w:rFonts w:ascii="Arial" w:hAnsi="Arial" w:cs="Arial"/>
                <w:bCs/>
                <w:iCs/>
                <w:szCs w:val="20"/>
              </w:rPr>
              <w:t>Are there limitations? (for instance character limits in data fields; or lack of ability to add a flag indicating there is relevant information held on a physical file)</w:t>
            </w:r>
          </w:p>
        </w:tc>
        <w:tc>
          <w:tcPr>
            <w:tcW w:w="4310" w:type="dxa"/>
          </w:tcPr>
          <w:p w14:paraId="3909A2F7" w14:textId="77777777" w:rsidR="00345029" w:rsidRPr="0078312E" w:rsidRDefault="00345029" w:rsidP="005F26A8">
            <w:pPr>
              <w:spacing w:after="120"/>
              <w:rPr>
                <w:rFonts w:ascii="Arial" w:hAnsi="Arial" w:cs="Arial"/>
                <w:bCs/>
                <w:i/>
                <w:szCs w:val="20"/>
              </w:rPr>
            </w:pPr>
          </w:p>
        </w:tc>
        <w:tc>
          <w:tcPr>
            <w:tcW w:w="1701" w:type="dxa"/>
          </w:tcPr>
          <w:p w14:paraId="41BD9D45" w14:textId="77777777" w:rsidR="00345029" w:rsidRPr="00DF726C" w:rsidRDefault="00345029" w:rsidP="005F26A8">
            <w:pPr>
              <w:spacing w:after="120"/>
              <w:rPr>
                <w:rFonts w:ascii="Arial" w:hAnsi="Arial" w:cs="Arial"/>
                <w:bCs/>
                <w:i/>
                <w:szCs w:val="20"/>
              </w:rPr>
            </w:pPr>
          </w:p>
        </w:tc>
      </w:tr>
      <w:tr w:rsidR="00345029" w:rsidRPr="00DF726C" w14:paraId="0C9CF9F0" w14:textId="77777777" w:rsidTr="005F26A8">
        <w:trPr>
          <w:cantSplit/>
          <w:trHeight w:val="1206"/>
        </w:trPr>
        <w:tc>
          <w:tcPr>
            <w:tcW w:w="675" w:type="dxa"/>
            <w:noWrap/>
          </w:tcPr>
          <w:p w14:paraId="21B348E3" w14:textId="77777777" w:rsidR="00345029" w:rsidRPr="00DF726C" w:rsidRDefault="00345029" w:rsidP="005F26A8">
            <w:pPr>
              <w:jc w:val="center"/>
              <w:rPr>
                <w:rFonts w:ascii="Arial" w:hAnsi="Arial" w:cs="Arial"/>
                <w:bCs/>
                <w:szCs w:val="20"/>
              </w:rPr>
            </w:pPr>
            <w:r w:rsidRPr="00DF726C">
              <w:rPr>
                <w:rFonts w:ascii="Arial" w:hAnsi="Arial" w:cs="Arial"/>
                <w:bCs/>
                <w:szCs w:val="20"/>
              </w:rPr>
              <w:lastRenderedPageBreak/>
              <w:t>8</w:t>
            </w:r>
          </w:p>
        </w:tc>
        <w:tc>
          <w:tcPr>
            <w:tcW w:w="2694" w:type="dxa"/>
          </w:tcPr>
          <w:p w14:paraId="75FFEA47" w14:textId="77777777" w:rsidR="00345029" w:rsidRPr="0078312E" w:rsidRDefault="00345029" w:rsidP="005F26A8">
            <w:pPr>
              <w:pStyle w:val="Heading5"/>
              <w:rPr>
                <w:rFonts w:ascii="Arial" w:eastAsia="Times New Roman" w:hAnsi="Arial" w:cs="Arial"/>
                <w:szCs w:val="20"/>
              </w:rPr>
            </w:pPr>
            <w:r w:rsidRPr="0078312E">
              <w:rPr>
                <w:rFonts w:ascii="Arial" w:eastAsia="Times New Roman" w:hAnsi="Arial" w:cs="Arial"/>
                <w:szCs w:val="20"/>
              </w:rPr>
              <w:t>Principle 8 – Accuracy etc. of personal information to be checked before use</w:t>
            </w:r>
          </w:p>
          <w:p w14:paraId="75CBA05F" w14:textId="77777777" w:rsidR="00345029" w:rsidRDefault="00345029" w:rsidP="005F26A8">
            <w:pPr>
              <w:spacing w:after="120"/>
              <w:rPr>
                <w:rFonts w:ascii="Arial" w:hAnsi="Arial" w:cs="Arial"/>
                <w:bCs/>
                <w:szCs w:val="20"/>
              </w:rPr>
            </w:pPr>
          </w:p>
          <w:p w14:paraId="1FD46303" w14:textId="77777777" w:rsidR="00345029" w:rsidRDefault="00345029" w:rsidP="005F26A8">
            <w:pPr>
              <w:spacing w:after="120"/>
              <w:rPr>
                <w:rFonts w:ascii="Arial" w:hAnsi="Arial" w:cs="Arial"/>
                <w:bCs/>
                <w:szCs w:val="20"/>
              </w:rPr>
            </w:pPr>
            <w:r>
              <w:rPr>
                <w:rFonts w:ascii="Arial" w:hAnsi="Arial" w:cs="Arial"/>
                <w:bCs/>
                <w:szCs w:val="20"/>
              </w:rPr>
              <w:t xml:space="preserve">Are there reasonable steps in place to ensure information is correct, relevant and up to date before it is used? </w:t>
            </w:r>
          </w:p>
          <w:p w14:paraId="31E71F5D" w14:textId="77777777" w:rsidR="00345029" w:rsidRPr="00C93045" w:rsidRDefault="00345029" w:rsidP="005F26A8">
            <w:pPr>
              <w:spacing w:after="120"/>
              <w:rPr>
                <w:rFonts w:ascii="Arial" w:hAnsi="Arial" w:cs="Arial"/>
                <w:bCs/>
                <w:szCs w:val="20"/>
              </w:rPr>
            </w:pPr>
            <w:r w:rsidRPr="00C93045">
              <w:rPr>
                <w:rFonts w:ascii="Arial" w:hAnsi="Arial" w:cs="Arial"/>
                <w:szCs w:val="20"/>
                <w:lang w:val="en-GB"/>
              </w:rPr>
              <w:t>How damaging will it be to the individual if information is wrong or misleading?</w:t>
            </w:r>
            <w:r w:rsidRPr="0078312E">
              <w:rPr>
                <w:rFonts w:ascii="Arial" w:eastAsia="Times New Roman" w:hAnsi="Arial" w:cs="Arial"/>
                <w:i/>
                <w:color w:val="000000"/>
                <w:szCs w:val="20"/>
              </w:rPr>
              <w:t xml:space="preserve"> </w:t>
            </w:r>
            <w:r w:rsidRPr="00305D03">
              <w:rPr>
                <w:rFonts w:ascii="Arial" w:eastAsia="Times New Roman" w:hAnsi="Arial" w:cs="Arial"/>
                <w:iCs/>
                <w:color w:val="000000"/>
                <w:szCs w:val="20"/>
              </w:rPr>
              <w:t>(The more damaging it will be, the more extensive should the steps be for checking accuracy)</w:t>
            </w:r>
          </w:p>
          <w:p w14:paraId="0AAB123F" w14:textId="77777777" w:rsidR="00345029" w:rsidRPr="0078312E" w:rsidRDefault="00345029" w:rsidP="005F26A8">
            <w:pPr>
              <w:spacing w:after="120"/>
              <w:rPr>
                <w:rFonts w:ascii="Arial" w:hAnsi="Arial" w:cs="Arial"/>
                <w:bCs/>
                <w:szCs w:val="20"/>
              </w:rPr>
            </w:pPr>
          </w:p>
        </w:tc>
        <w:tc>
          <w:tcPr>
            <w:tcW w:w="4310" w:type="dxa"/>
          </w:tcPr>
          <w:p w14:paraId="5FE7BE19" w14:textId="77777777" w:rsidR="00345029" w:rsidRPr="0078312E" w:rsidRDefault="00345029" w:rsidP="005F26A8">
            <w:pPr>
              <w:autoSpaceDE w:val="0"/>
              <w:autoSpaceDN w:val="0"/>
              <w:adjustRightInd w:val="0"/>
              <w:snapToGrid w:val="0"/>
              <w:rPr>
                <w:rFonts w:ascii="Arial" w:hAnsi="Arial" w:cs="Arial"/>
                <w:bCs/>
                <w:i/>
                <w:szCs w:val="20"/>
              </w:rPr>
            </w:pPr>
          </w:p>
        </w:tc>
        <w:tc>
          <w:tcPr>
            <w:tcW w:w="1701" w:type="dxa"/>
          </w:tcPr>
          <w:p w14:paraId="58749C4C" w14:textId="77777777" w:rsidR="00345029" w:rsidRPr="00DF726C" w:rsidRDefault="00345029" w:rsidP="005F26A8">
            <w:pPr>
              <w:spacing w:after="120"/>
              <w:rPr>
                <w:rFonts w:ascii="Arial" w:hAnsi="Arial" w:cs="Arial"/>
                <w:bCs/>
                <w:i/>
                <w:szCs w:val="20"/>
              </w:rPr>
            </w:pPr>
          </w:p>
        </w:tc>
      </w:tr>
      <w:tr w:rsidR="00345029" w:rsidRPr="00DF726C" w14:paraId="7B762329" w14:textId="77777777" w:rsidTr="005F26A8">
        <w:trPr>
          <w:cantSplit/>
          <w:trHeight w:val="1206"/>
        </w:trPr>
        <w:tc>
          <w:tcPr>
            <w:tcW w:w="675" w:type="dxa"/>
            <w:noWrap/>
          </w:tcPr>
          <w:p w14:paraId="7D2D15FE" w14:textId="77777777" w:rsidR="00345029" w:rsidRPr="00DF726C" w:rsidRDefault="00345029" w:rsidP="005F26A8">
            <w:pPr>
              <w:jc w:val="center"/>
              <w:rPr>
                <w:rFonts w:ascii="Arial" w:hAnsi="Arial" w:cs="Arial"/>
                <w:bCs/>
                <w:szCs w:val="20"/>
              </w:rPr>
            </w:pPr>
            <w:r w:rsidRPr="00DF726C">
              <w:rPr>
                <w:rFonts w:ascii="Arial" w:hAnsi="Arial" w:cs="Arial"/>
                <w:bCs/>
                <w:szCs w:val="20"/>
              </w:rPr>
              <w:t>9</w:t>
            </w:r>
          </w:p>
        </w:tc>
        <w:tc>
          <w:tcPr>
            <w:tcW w:w="2694" w:type="dxa"/>
          </w:tcPr>
          <w:p w14:paraId="45B1BF1D" w14:textId="77777777" w:rsidR="00345029" w:rsidRPr="0078312E" w:rsidRDefault="00345029" w:rsidP="005F26A8">
            <w:pPr>
              <w:pStyle w:val="Heading5"/>
              <w:rPr>
                <w:rFonts w:ascii="Arial" w:eastAsia="Times New Roman" w:hAnsi="Arial" w:cs="Arial"/>
                <w:szCs w:val="20"/>
              </w:rPr>
            </w:pPr>
            <w:r w:rsidRPr="0078312E">
              <w:rPr>
                <w:rFonts w:ascii="Arial" w:eastAsia="Times New Roman" w:hAnsi="Arial" w:cs="Arial"/>
                <w:szCs w:val="20"/>
              </w:rPr>
              <w:t>Principle 9 – Not to keep personal information for longer than necessary</w:t>
            </w:r>
          </w:p>
          <w:p w14:paraId="4EFD8F87" w14:textId="77777777" w:rsidR="00345029" w:rsidRDefault="00345029" w:rsidP="005F26A8">
            <w:pPr>
              <w:spacing w:after="120"/>
              <w:rPr>
                <w:rFonts w:ascii="Arial" w:hAnsi="Arial" w:cs="Arial"/>
                <w:bCs/>
                <w:szCs w:val="20"/>
              </w:rPr>
            </w:pPr>
          </w:p>
          <w:p w14:paraId="70781FA2" w14:textId="77777777" w:rsidR="00345029" w:rsidRPr="0078312E" w:rsidRDefault="00345029" w:rsidP="005F26A8">
            <w:pPr>
              <w:spacing w:after="120"/>
              <w:rPr>
                <w:rFonts w:ascii="Arial" w:hAnsi="Arial" w:cs="Arial"/>
                <w:bCs/>
                <w:szCs w:val="20"/>
              </w:rPr>
            </w:pPr>
            <w:r>
              <w:rPr>
                <w:rFonts w:ascii="Arial" w:hAnsi="Arial" w:cs="Arial"/>
                <w:bCs/>
                <w:szCs w:val="20"/>
              </w:rPr>
              <w:t xml:space="preserve">Has the Project received approval from Corporate Records Services? </w:t>
            </w:r>
          </w:p>
        </w:tc>
        <w:tc>
          <w:tcPr>
            <w:tcW w:w="4310" w:type="dxa"/>
          </w:tcPr>
          <w:p w14:paraId="4B6271C7" w14:textId="77777777" w:rsidR="00345029" w:rsidRPr="0078312E" w:rsidRDefault="00345029" w:rsidP="005F26A8">
            <w:pPr>
              <w:autoSpaceDE w:val="0"/>
              <w:autoSpaceDN w:val="0"/>
              <w:adjustRightInd w:val="0"/>
              <w:snapToGrid w:val="0"/>
              <w:rPr>
                <w:rFonts w:ascii="Arial" w:eastAsia="Times New Roman" w:hAnsi="Arial" w:cs="Arial"/>
                <w:i/>
                <w:color w:val="000000"/>
                <w:szCs w:val="20"/>
              </w:rPr>
            </w:pPr>
          </w:p>
        </w:tc>
        <w:tc>
          <w:tcPr>
            <w:tcW w:w="1701" w:type="dxa"/>
          </w:tcPr>
          <w:p w14:paraId="1AB3B6BD" w14:textId="77777777" w:rsidR="00345029" w:rsidRPr="00DF726C" w:rsidRDefault="00345029" w:rsidP="005F26A8">
            <w:pPr>
              <w:spacing w:after="120"/>
              <w:rPr>
                <w:rFonts w:ascii="Arial" w:hAnsi="Arial" w:cs="Arial"/>
                <w:bCs/>
                <w:i/>
                <w:szCs w:val="20"/>
              </w:rPr>
            </w:pPr>
          </w:p>
        </w:tc>
      </w:tr>
      <w:tr w:rsidR="00345029" w:rsidRPr="00DF726C" w14:paraId="15C35E21" w14:textId="77777777" w:rsidTr="005F26A8">
        <w:trPr>
          <w:cantSplit/>
          <w:trHeight w:val="1206"/>
        </w:trPr>
        <w:tc>
          <w:tcPr>
            <w:tcW w:w="675" w:type="dxa"/>
            <w:noWrap/>
          </w:tcPr>
          <w:p w14:paraId="7E2FC611" w14:textId="77777777" w:rsidR="00345029" w:rsidRPr="00DF726C" w:rsidRDefault="00345029" w:rsidP="005F26A8">
            <w:pPr>
              <w:jc w:val="center"/>
              <w:rPr>
                <w:rFonts w:ascii="Arial" w:hAnsi="Arial" w:cs="Arial"/>
                <w:bCs/>
                <w:szCs w:val="20"/>
              </w:rPr>
            </w:pPr>
            <w:r w:rsidRPr="00DF726C">
              <w:rPr>
                <w:rFonts w:ascii="Arial" w:hAnsi="Arial" w:cs="Arial"/>
                <w:bCs/>
                <w:szCs w:val="20"/>
              </w:rPr>
              <w:t>10</w:t>
            </w:r>
          </w:p>
        </w:tc>
        <w:tc>
          <w:tcPr>
            <w:tcW w:w="2694" w:type="dxa"/>
          </w:tcPr>
          <w:p w14:paraId="09CE62DB" w14:textId="77777777" w:rsidR="00345029" w:rsidRPr="0078312E" w:rsidRDefault="00345029" w:rsidP="005F26A8">
            <w:pPr>
              <w:pStyle w:val="Heading5"/>
              <w:rPr>
                <w:rFonts w:ascii="Arial" w:eastAsia="Times New Roman" w:hAnsi="Arial" w:cs="Arial"/>
                <w:szCs w:val="20"/>
              </w:rPr>
            </w:pPr>
            <w:r w:rsidRPr="0078312E">
              <w:rPr>
                <w:rFonts w:ascii="Arial" w:eastAsia="Times New Roman" w:hAnsi="Arial" w:cs="Arial"/>
                <w:szCs w:val="20"/>
              </w:rPr>
              <w:t>Principle 10 – Limits on use of personal information</w:t>
            </w:r>
          </w:p>
          <w:p w14:paraId="4DB31598" w14:textId="77777777" w:rsidR="00345029" w:rsidRDefault="00345029" w:rsidP="005F26A8">
            <w:pPr>
              <w:spacing w:after="120"/>
              <w:rPr>
                <w:rFonts w:ascii="Arial" w:hAnsi="Arial" w:cs="Arial"/>
                <w:bCs/>
                <w:szCs w:val="20"/>
              </w:rPr>
            </w:pPr>
          </w:p>
          <w:p w14:paraId="6A503E3C" w14:textId="77777777" w:rsidR="00345029" w:rsidRDefault="00345029" w:rsidP="005F26A8">
            <w:pPr>
              <w:spacing w:after="120"/>
              <w:rPr>
                <w:rFonts w:ascii="Arial" w:hAnsi="Arial" w:cs="Arial"/>
                <w:bCs/>
                <w:szCs w:val="20"/>
              </w:rPr>
            </w:pPr>
            <w:r>
              <w:rPr>
                <w:rFonts w:ascii="Arial" w:hAnsi="Arial" w:cs="Arial"/>
                <w:bCs/>
                <w:szCs w:val="20"/>
              </w:rPr>
              <w:t xml:space="preserve">Is the personal information used for the purposes for which it was collected? Or a related purpose? </w:t>
            </w:r>
          </w:p>
          <w:p w14:paraId="237071B8" w14:textId="77777777" w:rsidR="00345029" w:rsidRPr="00881E52" w:rsidRDefault="00345029" w:rsidP="005F26A8">
            <w:pPr>
              <w:spacing w:after="120"/>
              <w:rPr>
                <w:rFonts w:ascii="Arial" w:hAnsi="Arial" w:cs="Arial"/>
                <w:bCs/>
                <w:iCs/>
                <w:szCs w:val="20"/>
              </w:rPr>
            </w:pPr>
            <w:r w:rsidRPr="00881E52">
              <w:rPr>
                <w:rFonts w:ascii="Arial" w:eastAsia="Times New Roman" w:hAnsi="Arial" w:cs="Arial"/>
                <w:iCs/>
                <w:color w:val="000000"/>
                <w:szCs w:val="20"/>
              </w:rPr>
              <w:t>Are you using it for a different purpose from the one for which you collected it? If so, is there an exception justifying this use?</w:t>
            </w:r>
          </w:p>
        </w:tc>
        <w:tc>
          <w:tcPr>
            <w:tcW w:w="4310" w:type="dxa"/>
          </w:tcPr>
          <w:p w14:paraId="2BC7653B" w14:textId="77777777" w:rsidR="00345029" w:rsidRPr="0078312E" w:rsidRDefault="00345029" w:rsidP="005F26A8">
            <w:pPr>
              <w:autoSpaceDE w:val="0"/>
              <w:autoSpaceDN w:val="0"/>
              <w:adjustRightInd w:val="0"/>
              <w:snapToGrid w:val="0"/>
              <w:rPr>
                <w:rFonts w:ascii="Arial" w:hAnsi="Arial" w:cs="Arial"/>
                <w:bCs/>
                <w:i/>
                <w:szCs w:val="20"/>
              </w:rPr>
            </w:pPr>
          </w:p>
        </w:tc>
        <w:tc>
          <w:tcPr>
            <w:tcW w:w="1701" w:type="dxa"/>
          </w:tcPr>
          <w:p w14:paraId="1B83438E" w14:textId="77777777" w:rsidR="00345029" w:rsidRPr="00DF726C" w:rsidRDefault="00345029" w:rsidP="005F26A8">
            <w:pPr>
              <w:spacing w:after="120"/>
              <w:rPr>
                <w:rFonts w:ascii="Arial" w:hAnsi="Arial" w:cs="Arial"/>
                <w:bCs/>
                <w:i/>
                <w:szCs w:val="20"/>
              </w:rPr>
            </w:pPr>
          </w:p>
        </w:tc>
      </w:tr>
      <w:tr w:rsidR="00345029" w:rsidRPr="00DF726C" w14:paraId="04DA0255" w14:textId="77777777" w:rsidTr="005F26A8">
        <w:trPr>
          <w:cantSplit/>
          <w:trHeight w:val="1206"/>
        </w:trPr>
        <w:tc>
          <w:tcPr>
            <w:tcW w:w="675" w:type="dxa"/>
            <w:noWrap/>
          </w:tcPr>
          <w:p w14:paraId="02FECCAB" w14:textId="77777777" w:rsidR="00345029" w:rsidRPr="00DF726C" w:rsidRDefault="00345029" w:rsidP="005F26A8">
            <w:pPr>
              <w:jc w:val="center"/>
              <w:rPr>
                <w:rFonts w:ascii="Arial" w:hAnsi="Arial" w:cs="Arial"/>
                <w:bCs/>
                <w:szCs w:val="20"/>
              </w:rPr>
            </w:pPr>
            <w:r w:rsidRPr="00DF726C">
              <w:rPr>
                <w:rFonts w:ascii="Arial" w:hAnsi="Arial" w:cs="Arial"/>
                <w:bCs/>
                <w:szCs w:val="20"/>
              </w:rPr>
              <w:lastRenderedPageBreak/>
              <w:t>11</w:t>
            </w:r>
          </w:p>
        </w:tc>
        <w:tc>
          <w:tcPr>
            <w:tcW w:w="2694" w:type="dxa"/>
          </w:tcPr>
          <w:p w14:paraId="03FE63D6" w14:textId="77777777" w:rsidR="00345029" w:rsidRPr="0078312E" w:rsidRDefault="00345029" w:rsidP="005F26A8">
            <w:pPr>
              <w:pStyle w:val="Heading5"/>
              <w:rPr>
                <w:rFonts w:ascii="Arial" w:eastAsia="Times New Roman" w:hAnsi="Arial" w:cs="Arial"/>
                <w:szCs w:val="20"/>
              </w:rPr>
            </w:pPr>
            <w:r w:rsidRPr="0078312E">
              <w:rPr>
                <w:rFonts w:ascii="Arial" w:eastAsia="Times New Roman" w:hAnsi="Arial" w:cs="Arial"/>
                <w:szCs w:val="20"/>
              </w:rPr>
              <w:t>Principle 11 – Limits on disclosure of personal information</w:t>
            </w:r>
          </w:p>
          <w:p w14:paraId="5148C68F" w14:textId="77777777" w:rsidR="00345029" w:rsidRPr="0078312E" w:rsidRDefault="00345029" w:rsidP="005F26A8"/>
          <w:p w14:paraId="6FF64729" w14:textId="77777777" w:rsidR="00345029" w:rsidRDefault="00345029" w:rsidP="005F26A8">
            <w:pPr>
              <w:spacing w:after="120"/>
              <w:rPr>
                <w:rFonts w:ascii="Arial" w:eastAsia="Times New Roman" w:hAnsi="Arial" w:cs="Arial"/>
                <w:iCs/>
                <w:color w:val="000000"/>
                <w:szCs w:val="20"/>
              </w:rPr>
            </w:pPr>
            <w:r w:rsidRPr="00881E52">
              <w:rPr>
                <w:rFonts w:ascii="Arial" w:eastAsia="Times New Roman" w:hAnsi="Arial" w:cs="Arial"/>
                <w:iCs/>
                <w:color w:val="000000"/>
                <w:szCs w:val="20"/>
              </w:rPr>
              <w:t>Identify everyone who will receive it. Is disclosure one of the purposes for which you collected the</w:t>
            </w:r>
            <w:r>
              <w:rPr>
                <w:rFonts w:ascii="Arial" w:eastAsia="Times New Roman" w:hAnsi="Arial" w:cs="Arial"/>
                <w:iCs/>
                <w:color w:val="000000"/>
                <w:szCs w:val="20"/>
              </w:rPr>
              <w:t xml:space="preserve"> </w:t>
            </w:r>
            <w:r w:rsidRPr="00881E52">
              <w:rPr>
                <w:rFonts w:ascii="Arial" w:eastAsia="Times New Roman" w:hAnsi="Arial" w:cs="Arial"/>
                <w:iCs/>
                <w:color w:val="000000"/>
                <w:szCs w:val="20"/>
              </w:rPr>
              <w:t xml:space="preserve">information? If so, was the individual told that at the time? (This links to principle 3.) </w:t>
            </w:r>
          </w:p>
          <w:p w14:paraId="5614DE0A" w14:textId="77777777" w:rsidR="00345029" w:rsidRDefault="00345029" w:rsidP="005F26A8">
            <w:pPr>
              <w:spacing w:after="120"/>
              <w:rPr>
                <w:rFonts w:ascii="Arial" w:eastAsia="Times New Roman" w:hAnsi="Arial" w:cs="Arial"/>
                <w:iCs/>
                <w:color w:val="000000"/>
                <w:szCs w:val="20"/>
              </w:rPr>
            </w:pPr>
          </w:p>
          <w:p w14:paraId="79970011" w14:textId="77777777" w:rsidR="00345029" w:rsidRPr="0078312E" w:rsidRDefault="00345029" w:rsidP="005F26A8">
            <w:pPr>
              <w:spacing w:after="120"/>
              <w:rPr>
                <w:rFonts w:ascii="Arial" w:hAnsi="Arial" w:cs="Arial"/>
                <w:bCs/>
                <w:szCs w:val="20"/>
              </w:rPr>
            </w:pPr>
            <w:r w:rsidRPr="00881E52">
              <w:rPr>
                <w:rFonts w:ascii="Arial" w:eastAsia="Times New Roman" w:hAnsi="Arial" w:cs="Arial"/>
                <w:iCs/>
                <w:color w:val="000000"/>
                <w:szCs w:val="20"/>
              </w:rPr>
              <w:t>If you’re disclosing for a different purpose, is there an exception justifying the disclosure? Or another law that applies allowing you to disclose?</w:t>
            </w:r>
          </w:p>
        </w:tc>
        <w:tc>
          <w:tcPr>
            <w:tcW w:w="4310" w:type="dxa"/>
          </w:tcPr>
          <w:p w14:paraId="30EA9598" w14:textId="77777777" w:rsidR="00345029" w:rsidRPr="00881E52" w:rsidRDefault="00345029" w:rsidP="005F26A8">
            <w:pPr>
              <w:autoSpaceDE w:val="0"/>
              <w:autoSpaceDN w:val="0"/>
              <w:adjustRightInd w:val="0"/>
              <w:snapToGrid w:val="0"/>
              <w:rPr>
                <w:rFonts w:ascii="Arial" w:hAnsi="Arial" w:cs="Arial"/>
                <w:bCs/>
                <w:iCs/>
                <w:szCs w:val="20"/>
              </w:rPr>
            </w:pPr>
          </w:p>
        </w:tc>
        <w:tc>
          <w:tcPr>
            <w:tcW w:w="1701" w:type="dxa"/>
          </w:tcPr>
          <w:p w14:paraId="3279C727" w14:textId="77777777" w:rsidR="00345029" w:rsidRPr="00DF726C" w:rsidRDefault="00345029" w:rsidP="005F26A8">
            <w:pPr>
              <w:spacing w:after="120"/>
              <w:rPr>
                <w:rFonts w:ascii="Arial" w:hAnsi="Arial" w:cs="Arial"/>
                <w:bCs/>
                <w:i/>
                <w:szCs w:val="20"/>
              </w:rPr>
            </w:pPr>
          </w:p>
        </w:tc>
      </w:tr>
      <w:tr w:rsidR="00345029" w:rsidRPr="00DF726C" w14:paraId="2C909221" w14:textId="77777777" w:rsidTr="005F26A8">
        <w:trPr>
          <w:cantSplit/>
          <w:trHeight w:val="1206"/>
        </w:trPr>
        <w:tc>
          <w:tcPr>
            <w:tcW w:w="675" w:type="dxa"/>
            <w:noWrap/>
          </w:tcPr>
          <w:p w14:paraId="3A981E38" w14:textId="77777777" w:rsidR="00345029" w:rsidRPr="00DF726C" w:rsidRDefault="00345029" w:rsidP="005F26A8">
            <w:pPr>
              <w:jc w:val="center"/>
              <w:rPr>
                <w:rFonts w:ascii="Arial" w:hAnsi="Arial" w:cs="Arial"/>
                <w:bCs/>
                <w:szCs w:val="20"/>
              </w:rPr>
            </w:pPr>
            <w:r>
              <w:rPr>
                <w:rFonts w:ascii="Arial" w:hAnsi="Arial" w:cs="Arial"/>
                <w:bCs/>
                <w:szCs w:val="20"/>
              </w:rPr>
              <w:t>12</w:t>
            </w:r>
          </w:p>
        </w:tc>
        <w:tc>
          <w:tcPr>
            <w:tcW w:w="2694" w:type="dxa"/>
          </w:tcPr>
          <w:p w14:paraId="78CC0BAE" w14:textId="77777777" w:rsidR="00345029" w:rsidRPr="0078312E" w:rsidRDefault="00345029" w:rsidP="005F26A8">
            <w:pPr>
              <w:pStyle w:val="Heading5"/>
              <w:rPr>
                <w:rFonts w:ascii="Arial" w:eastAsia="Times New Roman" w:hAnsi="Arial" w:cs="Arial"/>
                <w:szCs w:val="20"/>
              </w:rPr>
            </w:pPr>
            <w:r w:rsidRPr="0078312E">
              <w:rPr>
                <w:rFonts w:ascii="Arial" w:eastAsia="Times New Roman" w:hAnsi="Arial" w:cs="Arial"/>
                <w:szCs w:val="20"/>
              </w:rPr>
              <w:t xml:space="preserve">Principle 12 – Disclosure outside of New Zealand </w:t>
            </w:r>
          </w:p>
          <w:p w14:paraId="46E8FB09" w14:textId="77777777" w:rsidR="00345029" w:rsidRPr="0078312E" w:rsidRDefault="00345029" w:rsidP="005F26A8"/>
          <w:p w14:paraId="72F3669A" w14:textId="77777777" w:rsidR="00345029" w:rsidRPr="00881E52" w:rsidRDefault="00345029" w:rsidP="005F26A8">
            <w:pPr>
              <w:rPr>
                <w:iCs/>
              </w:rPr>
            </w:pPr>
            <w:r w:rsidRPr="00881E52">
              <w:rPr>
                <w:rFonts w:ascii="Arial" w:eastAsia="Times New Roman" w:hAnsi="Arial" w:cs="Arial"/>
                <w:iCs/>
                <w:color w:val="000000"/>
                <w:szCs w:val="20"/>
              </w:rPr>
              <w:t>Will the Project be sharing the information overseas? If so, are the recipients subject to New Zealand law; located in a country with privacy laws which provide the same level of safeguards as New Zealand; the recipient has signed an agreement to protect the personal information in a way that compares overall to the safeguards provided in New Zealand; or the affected individual has provided written consent for the information to be shared to a recipient in a country that does not provide the same privacy safeguards as New Zealand.</w:t>
            </w:r>
          </w:p>
        </w:tc>
        <w:tc>
          <w:tcPr>
            <w:tcW w:w="4310" w:type="dxa"/>
          </w:tcPr>
          <w:p w14:paraId="7EB41615" w14:textId="77777777" w:rsidR="00345029" w:rsidRPr="0078312E" w:rsidRDefault="00345029" w:rsidP="005F26A8">
            <w:pPr>
              <w:autoSpaceDE w:val="0"/>
              <w:autoSpaceDN w:val="0"/>
              <w:adjustRightInd w:val="0"/>
              <w:snapToGrid w:val="0"/>
              <w:rPr>
                <w:rFonts w:ascii="Arial" w:eastAsia="Times New Roman" w:hAnsi="Arial" w:cs="Arial"/>
                <w:i/>
                <w:color w:val="000000"/>
                <w:szCs w:val="20"/>
              </w:rPr>
            </w:pPr>
          </w:p>
        </w:tc>
        <w:tc>
          <w:tcPr>
            <w:tcW w:w="1701" w:type="dxa"/>
          </w:tcPr>
          <w:p w14:paraId="5DC01272" w14:textId="77777777" w:rsidR="00345029" w:rsidRPr="000F7BB8" w:rsidRDefault="00345029" w:rsidP="005F26A8">
            <w:pPr>
              <w:rPr>
                <w:rFonts w:ascii="Arial" w:hAnsi="Arial" w:cs="Arial"/>
                <w:bCs/>
                <w:i/>
                <w:szCs w:val="20"/>
              </w:rPr>
            </w:pPr>
          </w:p>
        </w:tc>
      </w:tr>
      <w:tr w:rsidR="00345029" w:rsidRPr="00DF726C" w14:paraId="79097134" w14:textId="77777777" w:rsidTr="005F26A8">
        <w:trPr>
          <w:cantSplit/>
          <w:trHeight w:val="1206"/>
        </w:trPr>
        <w:tc>
          <w:tcPr>
            <w:tcW w:w="675" w:type="dxa"/>
            <w:noWrap/>
          </w:tcPr>
          <w:p w14:paraId="4142D959" w14:textId="77777777" w:rsidR="00345029" w:rsidRPr="00DF726C" w:rsidRDefault="00345029" w:rsidP="005F26A8">
            <w:pPr>
              <w:jc w:val="center"/>
              <w:rPr>
                <w:rFonts w:ascii="Arial" w:hAnsi="Arial" w:cs="Arial"/>
                <w:bCs/>
                <w:szCs w:val="20"/>
              </w:rPr>
            </w:pPr>
            <w:r w:rsidRPr="00DF726C">
              <w:rPr>
                <w:rFonts w:ascii="Arial" w:hAnsi="Arial" w:cs="Arial"/>
                <w:bCs/>
                <w:szCs w:val="20"/>
              </w:rPr>
              <w:lastRenderedPageBreak/>
              <w:t>1</w:t>
            </w:r>
            <w:r>
              <w:rPr>
                <w:rFonts w:ascii="Arial" w:hAnsi="Arial" w:cs="Arial"/>
                <w:bCs/>
                <w:szCs w:val="20"/>
              </w:rPr>
              <w:t>3</w:t>
            </w:r>
          </w:p>
        </w:tc>
        <w:tc>
          <w:tcPr>
            <w:tcW w:w="2694" w:type="dxa"/>
          </w:tcPr>
          <w:p w14:paraId="3C99119C" w14:textId="77777777" w:rsidR="00345029" w:rsidRPr="0078312E" w:rsidRDefault="00345029" w:rsidP="005F26A8">
            <w:pPr>
              <w:pStyle w:val="Heading5"/>
              <w:keepNext w:val="0"/>
              <w:keepLines w:val="0"/>
              <w:widowControl w:val="0"/>
              <w:rPr>
                <w:rFonts w:ascii="Arial" w:eastAsia="Times New Roman" w:hAnsi="Arial" w:cs="Arial"/>
                <w:szCs w:val="20"/>
              </w:rPr>
            </w:pPr>
            <w:r w:rsidRPr="0078312E">
              <w:rPr>
                <w:rFonts w:ascii="Arial" w:eastAsia="Times New Roman" w:hAnsi="Arial" w:cs="Arial"/>
                <w:szCs w:val="20"/>
              </w:rPr>
              <w:t>Principle 13 – Unique identifiers</w:t>
            </w:r>
          </w:p>
          <w:p w14:paraId="57456530" w14:textId="77777777" w:rsidR="00345029" w:rsidRPr="0078312E" w:rsidRDefault="00345029" w:rsidP="005F26A8"/>
          <w:p w14:paraId="1C47C246" w14:textId="77777777" w:rsidR="00345029" w:rsidRPr="0078312E" w:rsidRDefault="00345029" w:rsidP="005F26A8">
            <w:pPr>
              <w:spacing w:after="120"/>
              <w:rPr>
                <w:rFonts w:ascii="Arial" w:hAnsi="Arial" w:cs="Arial"/>
                <w:bCs/>
                <w:szCs w:val="20"/>
              </w:rPr>
            </w:pPr>
            <w:r>
              <w:rPr>
                <w:rFonts w:ascii="Arial" w:hAnsi="Arial" w:cs="Arial"/>
                <w:bCs/>
                <w:szCs w:val="20"/>
              </w:rPr>
              <w:t xml:space="preserve">Is it necessary to use unique identifiers? Have adequate steps been taken to protect unique identifiers from misuse? </w:t>
            </w:r>
          </w:p>
        </w:tc>
        <w:tc>
          <w:tcPr>
            <w:tcW w:w="4310" w:type="dxa"/>
          </w:tcPr>
          <w:p w14:paraId="07F4B71F" w14:textId="77777777" w:rsidR="00345029" w:rsidRPr="0078312E" w:rsidRDefault="00345029" w:rsidP="005F26A8">
            <w:pPr>
              <w:widowControl w:val="0"/>
              <w:autoSpaceDE w:val="0"/>
              <w:autoSpaceDN w:val="0"/>
              <w:adjustRightInd w:val="0"/>
              <w:snapToGrid w:val="0"/>
              <w:rPr>
                <w:rFonts w:ascii="Arial" w:hAnsi="Arial" w:cs="Arial"/>
                <w:bCs/>
                <w:i/>
                <w:szCs w:val="20"/>
              </w:rPr>
            </w:pPr>
          </w:p>
        </w:tc>
        <w:tc>
          <w:tcPr>
            <w:tcW w:w="1701" w:type="dxa"/>
          </w:tcPr>
          <w:p w14:paraId="5221E2DF" w14:textId="77777777" w:rsidR="00345029" w:rsidRPr="00DF726C" w:rsidRDefault="00345029" w:rsidP="005F26A8">
            <w:pPr>
              <w:spacing w:after="120"/>
              <w:rPr>
                <w:rFonts w:ascii="Arial" w:hAnsi="Arial" w:cs="Arial"/>
                <w:bCs/>
                <w:i/>
                <w:szCs w:val="20"/>
              </w:rPr>
            </w:pPr>
          </w:p>
        </w:tc>
      </w:tr>
      <w:tr w:rsidR="00345029" w:rsidRPr="00DF726C" w14:paraId="590256A0" w14:textId="77777777" w:rsidTr="005F26A8">
        <w:trPr>
          <w:cantSplit/>
          <w:trHeight w:val="1206"/>
        </w:trPr>
        <w:tc>
          <w:tcPr>
            <w:tcW w:w="675" w:type="dxa"/>
            <w:noWrap/>
          </w:tcPr>
          <w:p w14:paraId="7A48E32E" w14:textId="77777777" w:rsidR="00345029" w:rsidRPr="00DF726C" w:rsidRDefault="00345029" w:rsidP="005F26A8">
            <w:pPr>
              <w:jc w:val="center"/>
              <w:rPr>
                <w:rFonts w:ascii="Arial" w:hAnsi="Arial" w:cs="Arial"/>
                <w:bCs/>
                <w:szCs w:val="20"/>
              </w:rPr>
            </w:pPr>
          </w:p>
        </w:tc>
        <w:tc>
          <w:tcPr>
            <w:tcW w:w="2694" w:type="dxa"/>
          </w:tcPr>
          <w:p w14:paraId="59404F53" w14:textId="77777777" w:rsidR="00345029" w:rsidRDefault="00345029" w:rsidP="005F26A8">
            <w:pPr>
              <w:pStyle w:val="Heading5"/>
              <w:keepNext w:val="0"/>
              <w:keepLines w:val="0"/>
              <w:widowControl w:val="0"/>
              <w:rPr>
                <w:rFonts w:ascii="Arial" w:eastAsia="Times New Roman" w:hAnsi="Arial" w:cs="Arial"/>
                <w:szCs w:val="20"/>
              </w:rPr>
            </w:pPr>
            <w:r>
              <w:rPr>
                <w:rFonts w:ascii="Arial" w:eastAsia="Times New Roman" w:hAnsi="Arial" w:cs="Arial"/>
                <w:szCs w:val="20"/>
              </w:rPr>
              <w:t xml:space="preserve">Other privacy interests </w:t>
            </w:r>
          </w:p>
          <w:p w14:paraId="1330077C" w14:textId="77777777" w:rsidR="00345029" w:rsidRPr="00F64053" w:rsidRDefault="00345029" w:rsidP="005F26A8"/>
          <w:p w14:paraId="349BDBD7" w14:textId="77777777" w:rsidR="00345029" w:rsidRPr="00DA7378" w:rsidRDefault="00345029" w:rsidP="005F26A8">
            <w:pPr>
              <w:rPr>
                <w:rFonts w:ascii="Arial" w:hAnsi="Arial" w:cs="Arial"/>
                <w:szCs w:val="20"/>
                <w:lang w:val="en-GB"/>
              </w:rPr>
            </w:pPr>
            <w:r w:rsidRPr="00DA7378">
              <w:rPr>
                <w:rFonts w:ascii="Arial" w:hAnsi="Arial" w:cs="Arial"/>
                <w:szCs w:val="20"/>
                <w:lang w:val="en-GB"/>
              </w:rPr>
              <w:t>Would the Project be contrary to the expectations of, or could come as a surprise to, those individuals about whom the University collects and holds personal information? For example, the use of new or intrusive technology, altering the storage or security of the personal information, or bodily searches?</w:t>
            </w:r>
          </w:p>
          <w:p w14:paraId="5A4D9EFF" w14:textId="77777777" w:rsidR="00345029" w:rsidRPr="00DA7378" w:rsidRDefault="00345029" w:rsidP="005F26A8">
            <w:pPr>
              <w:spacing w:after="120"/>
              <w:rPr>
                <w:rFonts w:ascii="Arial" w:hAnsi="Arial" w:cs="Arial"/>
                <w:bCs/>
                <w:szCs w:val="20"/>
              </w:rPr>
            </w:pPr>
          </w:p>
          <w:p w14:paraId="6ED978F2" w14:textId="77777777" w:rsidR="00345029" w:rsidRDefault="00345029" w:rsidP="005F26A8">
            <w:pPr>
              <w:rPr>
                <w:rStyle w:val="eop"/>
                <w:rFonts w:ascii="Arial" w:hAnsi="Arial" w:cs="Arial"/>
                <w:szCs w:val="20"/>
              </w:rPr>
            </w:pPr>
            <w:r w:rsidRPr="00DA7378">
              <w:rPr>
                <w:rFonts w:ascii="Arial" w:hAnsi="Arial" w:cs="Arial"/>
                <w:szCs w:val="20"/>
                <w:lang w:val="en-GB"/>
              </w:rPr>
              <w:t>Does the Project involve changes to any of the University’s premises that will involve private spaces where students or staff or visitors may disclose their personal information? For e</w:t>
            </w:r>
            <w:r w:rsidRPr="00DA7378">
              <w:rPr>
                <w:rStyle w:val="normaltextrun"/>
                <w:rFonts w:ascii="Arial" w:hAnsi="Arial" w:cs="Arial"/>
                <w:szCs w:val="20"/>
              </w:rPr>
              <w:t xml:space="preserve">xample: Changing the location of the reception areas, where people may discuss personal details, or intrusions into physical spaces. </w:t>
            </w:r>
            <w:r w:rsidRPr="00DA7378">
              <w:rPr>
                <w:rStyle w:val="eop"/>
                <w:rFonts w:ascii="Arial" w:hAnsi="Arial" w:cs="Arial"/>
                <w:szCs w:val="20"/>
              </w:rPr>
              <w:t> </w:t>
            </w:r>
          </w:p>
          <w:p w14:paraId="2801D3BA" w14:textId="77777777" w:rsidR="00345029" w:rsidRDefault="00345029" w:rsidP="005F26A8">
            <w:pPr>
              <w:rPr>
                <w:rStyle w:val="eop"/>
                <w:rFonts w:ascii="Arial" w:hAnsi="Arial" w:cs="Arial"/>
                <w:szCs w:val="20"/>
              </w:rPr>
            </w:pPr>
          </w:p>
          <w:p w14:paraId="69244B21" w14:textId="77777777" w:rsidR="00345029" w:rsidRPr="00DA7378" w:rsidRDefault="00345029" w:rsidP="005F26A8">
            <w:pPr>
              <w:rPr>
                <w:rStyle w:val="eop"/>
                <w:rFonts w:ascii="Arial" w:hAnsi="Arial" w:cs="Arial"/>
                <w:szCs w:val="20"/>
              </w:rPr>
            </w:pPr>
            <w:r>
              <w:rPr>
                <w:rStyle w:val="eop"/>
                <w:rFonts w:ascii="Arial" w:hAnsi="Arial" w:cs="Arial"/>
                <w:szCs w:val="20"/>
              </w:rPr>
              <w:t xml:space="preserve">Consider what other relevant laws may be applicable. </w:t>
            </w:r>
          </w:p>
          <w:p w14:paraId="3063128C" w14:textId="77777777" w:rsidR="00345029" w:rsidRPr="0078312E" w:rsidRDefault="00345029" w:rsidP="005F26A8">
            <w:pPr>
              <w:spacing w:after="120"/>
              <w:rPr>
                <w:rFonts w:ascii="Arial" w:hAnsi="Arial" w:cs="Arial"/>
                <w:bCs/>
                <w:szCs w:val="20"/>
              </w:rPr>
            </w:pPr>
          </w:p>
        </w:tc>
        <w:tc>
          <w:tcPr>
            <w:tcW w:w="4310" w:type="dxa"/>
          </w:tcPr>
          <w:p w14:paraId="63CB4B5D" w14:textId="77777777" w:rsidR="00345029" w:rsidRPr="0078312E" w:rsidRDefault="00345029" w:rsidP="005F26A8">
            <w:pPr>
              <w:widowControl w:val="0"/>
              <w:autoSpaceDE w:val="0"/>
              <w:autoSpaceDN w:val="0"/>
              <w:adjustRightInd w:val="0"/>
              <w:snapToGrid w:val="0"/>
              <w:rPr>
                <w:rFonts w:ascii="Arial" w:eastAsia="Times New Roman" w:hAnsi="Arial" w:cs="Arial"/>
                <w:i/>
                <w:color w:val="000000"/>
                <w:szCs w:val="20"/>
              </w:rPr>
            </w:pPr>
          </w:p>
        </w:tc>
        <w:tc>
          <w:tcPr>
            <w:tcW w:w="1701" w:type="dxa"/>
          </w:tcPr>
          <w:p w14:paraId="09172C12" w14:textId="77777777" w:rsidR="00345029" w:rsidRPr="00DF726C" w:rsidRDefault="00345029" w:rsidP="005F26A8">
            <w:pPr>
              <w:spacing w:after="120"/>
              <w:rPr>
                <w:rFonts w:ascii="Arial" w:hAnsi="Arial" w:cs="Arial"/>
                <w:bCs/>
                <w:i/>
                <w:szCs w:val="20"/>
              </w:rPr>
            </w:pPr>
          </w:p>
        </w:tc>
      </w:tr>
    </w:tbl>
    <w:p w14:paraId="49C218C8" w14:textId="77777777" w:rsidR="00345029" w:rsidRDefault="00345029" w:rsidP="00345029">
      <w:pPr>
        <w:rPr>
          <w:rStyle w:val="eop"/>
          <w:rFonts w:asciiTheme="minorHAnsi" w:hAnsiTheme="minorHAnsi" w:cstheme="minorHAnsi"/>
          <w:sz w:val="22"/>
        </w:rPr>
      </w:pPr>
    </w:p>
    <w:p w14:paraId="363D96A2" w14:textId="77777777" w:rsidR="00345029" w:rsidRDefault="00345029" w:rsidP="00345029">
      <w:pPr>
        <w:rPr>
          <w:rStyle w:val="eop"/>
          <w:rFonts w:asciiTheme="minorHAnsi" w:hAnsiTheme="minorHAnsi" w:cstheme="minorHAnsi"/>
          <w:sz w:val="22"/>
        </w:rPr>
      </w:pPr>
    </w:p>
    <w:p w14:paraId="73C8A6DB" w14:textId="77777777" w:rsidR="00345029" w:rsidRDefault="00345029" w:rsidP="00345029">
      <w:pPr>
        <w:rPr>
          <w:rStyle w:val="eop"/>
          <w:rFonts w:asciiTheme="minorHAnsi" w:hAnsiTheme="minorHAnsi" w:cstheme="minorHAnsi"/>
          <w:sz w:val="22"/>
        </w:rPr>
      </w:pPr>
    </w:p>
    <w:p w14:paraId="73B60FE0" w14:textId="77777777" w:rsidR="00345029" w:rsidRDefault="00345029" w:rsidP="00345029">
      <w:pPr>
        <w:rPr>
          <w:rStyle w:val="eop"/>
          <w:rFonts w:asciiTheme="minorHAnsi" w:hAnsiTheme="minorHAnsi" w:cstheme="minorHAnsi"/>
          <w:sz w:val="22"/>
        </w:rPr>
      </w:pPr>
    </w:p>
    <w:p w14:paraId="2A8BE901" w14:textId="77777777" w:rsidR="00345029" w:rsidRDefault="00345029" w:rsidP="00345029">
      <w:pPr>
        <w:rPr>
          <w:rStyle w:val="eop"/>
          <w:rFonts w:asciiTheme="minorHAnsi" w:hAnsiTheme="minorHAnsi" w:cstheme="minorHAnsi"/>
          <w:sz w:val="22"/>
        </w:rPr>
      </w:pPr>
    </w:p>
    <w:tbl>
      <w:tblPr>
        <w:tblStyle w:val="TableGrid"/>
        <w:tblW w:w="0" w:type="auto"/>
        <w:tblLook w:val="04A0" w:firstRow="1" w:lastRow="0" w:firstColumn="1" w:lastColumn="0" w:noHBand="0" w:noVBand="1"/>
      </w:tblPr>
      <w:tblGrid>
        <w:gridCol w:w="2263"/>
        <w:gridCol w:w="5670"/>
        <w:gridCol w:w="1083"/>
      </w:tblGrid>
      <w:tr w:rsidR="00345029" w:rsidRPr="003A1B6B" w14:paraId="750C11C3" w14:textId="77777777" w:rsidTr="005F26A8">
        <w:trPr>
          <w:tblHeader/>
        </w:trPr>
        <w:tc>
          <w:tcPr>
            <w:tcW w:w="7933" w:type="dxa"/>
            <w:gridSpan w:val="2"/>
            <w:shd w:val="clear" w:color="auto" w:fill="2E74B5" w:themeFill="accent5" w:themeFillShade="BF"/>
          </w:tcPr>
          <w:p w14:paraId="5476A31A" w14:textId="77777777" w:rsidR="00345029" w:rsidRPr="003A1B6B" w:rsidRDefault="00345029" w:rsidP="005F26A8">
            <w:pPr>
              <w:rPr>
                <w:rFonts w:cs="Open Sans"/>
                <w:color w:val="FFFFFF" w:themeColor="background1"/>
                <w:sz w:val="16"/>
                <w:szCs w:val="16"/>
              </w:rPr>
            </w:pPr>
            <w:r w:rsidRPr="003A1B6B">
              <w:rPr>
                <w:rFonts w:cs="Open Sans"/>
                <w:color w:val="FFFFFF" w:themeColor="background1"/>
                <w:sz w:val="16"/>
                <w:szCs w:val="16"/>
              </w:rPr>
              <w:lastRenderedPageBreak/>
              <w:t xml:space="preserve">The privacy impact for this project has been assessed as: </w:t>
            </w:r>
          </w:p>
        </w:tc>
        <w:tc>
          <w:tcPr>
            <w:tcW w:w="1083" w:type="dxa"/>
            <w:shd w:val="clear" w:color="auto" w:fill="2E74B5" w:themeFill="accent5" w:themeFillShade="BF"/>
          </w:tcPr>
          <w:p w14:paraId="665C112E" w14:textId="77777777" w:rsidR="00345029" w:rsidRPr="003A1B6B" w:rsidRDefault="00345029" w:rsidP="005F26A8">
            <w:pPr>
              <w:rPr>
                <w:rFonts w:cs="Open Sans"/>
                <w:color w:val="FFFFFF" w:themeColor="background1"/>
                <w:sz w:val="16"/>
                <w:szCs w:val="16"/>
              </w:rPr>
            </w:pPr>
            <w:r w:rsidRPr="003A1B6B">
              <w:rPr>
                <w:rFonts w:cs="Open Sans"/>
                <w:color w:val="FFFFFF" w:themeColor="background1"/>
                <w:sz w:val="16"/>
                <w:szCs w:val="16"/>
              </w:rPr>
              <w:t>Tick</w:t>
            </w:r>
          </w:p>
        </w:tc>
      </w:tr>
      <w:tr w:rsidR="00345029" w:rsidRPr="003A1B6B" w14:paraId="1F6545DF" w14:textId="77777777" w:rsidTr="005F26A8">
        <w:trPr>
          <w:tblHeader/>
        </w:trPr>
        <w:tc>
          <w:tcPr>
            <w:tcW w:w="2263" w:type="dxa"/>
          </w:tcPr>
          <w:p w14:paraId="6B124FF0" w14:textId="77777777" w:rsidR="00345029" w:rsidRPr="003A1B6B" w:rsidRDefault="00345029" w:rsidP="005F26A8">
            <w:pPr>
              <w:rPr>
                <w:rFonts w:cs="Open Sans"/>
                <w:sz w:val="16"/>
                <w:szCs w:val="16"/>
              </w:rPr>
            </w:pPr>
            <w:r w:rsidRPr="003A1B6B">
              <w:rPr>
                <w:rStyle w:val="normaltextrun"/>
                <w:rFonts w:cs="Open Sans"/>
                <w:b/>
                <w:bCs/>
                <w:sz w:val="16"/>
                <w:szCs w:val="16"/>
              </w:rPr>
              <w:t>Low</w:t>
            </w:r>
          </w:p>
        </w:tc>
        <w:tc>
          <w:tcPr>
            <w:tcW w:w="5670" w:type="dxa"/>
          </w:tcPr>
          <w:p w14:paraId="38918BD2" w14:textId="77777777" w:rsidR="00345029" w:rsidRPr="003A1B6B" w:rsidRDefault="00345029" w:rsidP="005F26A8">
            <w:pPr>
              <w:rPr>
                <w:rFonts w:cs="Open Sans"/>
                <w:sz w:val="16"/>
                <w:szCs w:val="16"/>
              </w:rPr>
            </w:pPr>
            <w:r w:rsidRPr="003A1B6B">
              <w:rPr>
                <w:rStyle w:val="normaltextrun"/>
                <w:rFonts w:cs="Open Sans"/>
                <w:sz w:val="16"/>
                <w:szCs w:val="16"/>
              </w:rPr>
              <w:t>There is little or no personal information involved; or the use of personal information is uncontroversial; or the risk of harm eventuating is negligible; or the change is minor and something that the individuals concerned would expect; or risks are fully mitigated</w:t>
            </w:r>
            <w:r w:rsidRPr="003A1B6B">
              <w:rPr>
                <w:rStyle w:val="eop"/>
                <w:rFonts w:cs="Open Sans"/>
                <w:sz w:val="16"/>
                <w:szCs w:val="16"/>
              </w:rPr>
              <w:t> </w:t>
            </w:r>
          </w:p>
        </w:tc>
        <w:tc>
          <w:tcPr>
            <w:tcW w:w="1083" w:type="dxa"/>
          </w:tcPr>
          <w:p w14:paraId="42ADC4D7" w14:textId="77777777" w:rsidR="00345029" w:rsidRPr="003A1B6B" w:rsidRDefault="00345029" w:rsidP="005F26A8">
            <w:pPr>
              <w:rPr>
                <w:rFonts w:cs="Open Sans"/>
                <w:sz w:val="16"/>
                <w:szCs w:val="16"/>
              </w:rPr>
            </w:pPr>
          </w:p>
        </w:tc>
      </w:tr>
      <w:tr w:rsidR="00345029" w:rsidRPr="003A1B6B" w14:paraId="61C5EFE6" w14:textId="77777777" w:rsidTr="005F26A8">
        <w:trPr>
          <w:tblHeader/>
        </w:trPr>
        <w:tc>
          <w:tcPr>
            <w:tcW w:w="2263" w:type="dxa"/>
          </w:tcPr>
          <w:p w14:paraId="0B3646B8" w14:textId="77777777" w:rsidR="00345029" w:rsidRPr="003A1B6B" w:rsidRDefault="00345029" w:rsidP="005F26A8">
            <w:pPr>
              <w:rPr>
                <w:rFonts w:cs="Open Sans"/>
                <w:sz w:val="16"/>
                <w:szCs w:val="16"/>
              </w:rPr>
            </w:pPr>
            <w:r w:rsidRPr="003A1B6B">
              <w:rPr>
                <w:rStyle w:val="normaltextrun"/>
                <w:rFonts w:cs="Open Sans"/>
                <w:b/>
                <w:bCs/>
                <w:sz w:val="16"/>
                <w:szCs w:val="16"/>
              </w:rPr>
              <w:t>Medium</w:t>
            </w:r>
          </w:p>
        </w:tc>
        <w:tc>
          <w:tcPr>
            <w:tcW w:w="5670" w:type="dxa"/>
          </w:tcPr>
          <w:p w14:paraId="3C43B7FE" w14:textId="77777777" w:rsidR="00345029" w:rsidRPr="003A1B6B" w:rsidRDefault="00345029" w:rsidP="005F26A8">
            <w:pPr>
              <w:rPr>
                <w:rFonts w:cs="Open Sans"/>
                <w:sz w:val="16"/>
                <w:szCs w:val="16"/>
              </w:rPr>
            </w:pPr>
            <w:r w:rsidRPr="003A1B6B">
              <w:rPr>
                <w:rStyle w:val="normaltextrun"/>
                <w:rFonts w:cs="Open Sans"/>
                <w:sz w:val="16"/>
                <w:szCs w:val="16"/>
              </w:rPr>
              <w:t>Some personal information is involved, but any risks can be mitigated satisfactorily</w:t>
            </w:r>
            <w:r w:rsidRPr="003A1B6B">
              <w:rPr>
                <w:rStyle w:val="eop"/>
                <w:rFonts w:cs="Open Sans"/>
                <w:sz w:val="16"/>
                <w:szCs w:val="16"/>
              </w:rPr>
              <w:t> </w:t>
            </w:r>
          </w:p>
        </w:tc>
        <w:tc>
          <w:tcPr>
            <w:tcW w:w="1083" w:type="dxa"/>
          </w:tcPr>
          <w:p w14:paraId="0CF65921" w14:textId="77777777" w:rsidR="00345029" w:rsidRPr="003A1B6B" w:rsidRDefault="00345029" w:rsidP="005F26A8">
            <w:pPr>
              <w:rPr>
                <w:rFonts w:cs="Open Sans"/>
                <w:sz w:val="16"/>
                <w:szCs w:val="16"/>
              </w:rPr>
            </w:pPr>
          </w:p>
        </w:tc>
      </w:tr>
      <w:tr w:rsidR="00345029" w:rsidRPr="003A1B6B" w14:paraId="2685174A" w14:textId="77777777" w:rsidTr="005F26A8">
        <w:trPr>
          <w:tblHeader/>
        </w:trPr>
        <w:tc>
          <w:tcPr>
            <w:tcW w:w="2263" w:type="dxa"/>
          </w:tcPr>
          <w:p w14:paraId="01912B24" w14:textId="77777777" w:rsidR="00345029" w:rsidRPr="003A1B6B" w:rsidRDefault="00345029" w:rsidP="005F26A8">
            <w:pPr>
              <w:rPr>
                <w:rFonts w:cs="Open Sans"/>
                <w:sz w:val="16"/>
                <w:szCs w:val="16"/>
              </w:rPr>
            </w:pPr>
            <w:r w:rsidRPr="003A1B6B">
              <w:rPr>
                <w:rStyle w:val="normaltextrun"/>
                <w:rFonts w:cs="Open Sans"/>
                <w:b/>
                <w:bCs/>
                <w:sz w:val="16"/>
                <w:szCs w:val="16"/>
              </w:rPr>
              <w:t>High</w:t>
            </w:r>
            <w:r w:rsidRPr="003A1B6B">
              <w:rPr>
                <w:rStyle w:val="normaltextrun"/>
                <w:rFonts w:cs="Open Sans"/>
                <w:sz w:val="16"/>
                <w:szCs w:val="16"/>
              </w:rPr>
              <w:t> </w:t>
            </w:r>
          </w:p>
        </w:tc>
        <w:tc>
          <w:tcPr>
            <w:tcW w:w="5670" w:type="dxa"/>
          </w:tcPr>
          <w:p w14:paraId="3930BCBA" w14:textId="77777777" w:rsidR="00345029" w:rsidRPr="003A1B6B" w:rsidRDefault="00345029" w:rsidP="005F26A8">
            <w:pPr>
              <w:rPr>
                <w:rFonts w:cs="Open Sans"/>
                <w:sz w:val="16"/>
                <w:szCs w:val="16"/>
              </w:rPr>
            </w:pPr>
            <w:r w:rsidRPr="003A1B6B">
              <w:rPr>
                <w:rStyle w:val="normaltextrun"/>
                <w:rFonts w:cs="Open Sans"/>
                <w:sz w:val="16"/>
                <w:szCs w:val="16"/>
              </w:rPr>
              <w:t>Sensitive personal information is involved, and several medium to high risks have been identified</w:t>
            </w:r>
            <w:r w:rsidRPr="003A1B6B">
              <w:rPr>
                <w:rStyle w:val="eop"/>
                <w:rFonts w:cs="Open Sans"/>
                <w:sz w:val="16"/>
                <w:szCs w:val="16"/>
              </w:rPr>
              <w:t> </w:t>
            </w:r>
          </w:p>
        </w:tc>
        <w:tc>
          <w:tcPr>
            <w:tcW w:w="1083" w:type="dxa"/>
          </w:tcPr>
          <w:p w14:paraId="1DC4EB56" w14:textId="77777777" w:rsidR="00345029" w:rsidRPr="003A1B6B" w:rsidRDefault="00345029" w:rsidP="005F26A8">
            <w:pPr>
              <w:rPr>
                <w:rFonts w:cs="Open Sans"/>
                <w:sz w:val="16"/>
                <w:szCs w:val="16"/>
              </w:rPr>
            </w:pPr>
          </w:p>
        </w:tc>
      </w:tr>
      <w:tr w:rsidR="00345029" w:rsidRPr="003A1B6B" w14:paraId="7E36D739" w14:textId="77777777" w:rsidTr="005F26A8">
        <w:trPr>
          <w:tblHeader/>
        </w:trPr>
        <w:tc>
          <w:tcPr>
            <w:tcW w:w="2263" w:type="dxa"/>
          </w:tcPr>
          <w:p w14:paraId="5ADB2B94" w14:textId="77777777" w:rsidR="00345029" w:rsidRPr="003A1B6B" w:rsidRDefault="00345029" w:rsidP="005F26A8">
            <w:pPr>
              <w:rPr>
                <w:rFonts w:cs="Open Sans"/>
                <w:sz w:val="16"/>
                <w:szCs w:val="16"/>
              </w:rPr>
            </w:pPr>
            <w:r w:rsidRPr="003A1B6B">
              <w:rPr>
                <w:rStyle w:val="normaltextrun"/>
                <w:rFonts w:cs="Open Sans"/>
                <w:b/>
                <w:bCs/>
                <w:sz w:val="16"/>
                <w:szCs w:val="16"/>
              </w:rPr>
              <w:t xml:space="preserve">Reduced risk </w:t>
            </w:r>
          </w:p>
        </w:tc>
        <w:tc>
          <w:tcPr>
            <w:tcW w:w="5670" w:type="dxa"/>
          </w:tcPr>
          <w:p w14:paraId="2523A15D" w14:textId="77777777" w:rsidR="00345029" w:rsidRPr="003A1B6B" w:rsidRDefault="00345029" w:rsidP="005F26A8">
            <w:pPr>
              <w:rPr>
                <w:rFonts w:cs="Open Sans"/>
                <w:sz w:val="16"/>
                <w:szCs w:val="16"/>
              </w:rPr>
            </w:pPr>
            <w:r w:rsidRPr="003A1B6B">
              <w:rPr>
                <w:rStyle w:val="normaltextrun"/>
                <w:rFonts w:cs="Open Sans"/>
                <w:sz w:val="16"/>
                <w:szCs w:val="16"/>
              </w:rPr>
              <w:t>The project will lessen existing privacy risks</w:t>
            </w:r>
            <w:r w:rsidRPr="003A1B6B">
              <w:rPr>
                <w:rStyle w:val="eop"/>
                <w:rFonts w:cs="Open Sans"/>
                <w:sz w:val="16"/>
                <w:szCs w:val="16"/>
              </w:rPr>
              <w:t> </w:t>
            </w:r>
          </w:p>
        </w:tc>
        <w:tc>
          <w:tcPr>
            <w:tcW w:w="1083" w:type="dxa"/>
          </w:tcPr>
          <w:p w14:paraId="62F22308" w14:textId="77777777" w:rsidR="00345029" w:rsidRPr="003A1B6B" w:rsidRDefault="00345029" w:rsidP="005F26A8">
            <w:pPr>
              <w:rPr>
                <w:rFonts w:cs="Open Sans"/>
                <w:sz w:val="16"/>
                <w:szCs w:val="16"/>
              </w:rPr>
            </w:pPr>
          </w:p>
        </w:tc>
      </w:tr>
      <w:tr w:rsidR="00345029" w:rsidRPr="003A1B6B" w14:paraId="0B13865B" w14:textId="77777777" w:rsidTr="005F26A8">
        <w:trPr>
          <w:trHeight w:val="422"/>
          <w:tblHeader/>
        </w:trPr>
        <w:tc>
          <w:tcPr>
            <w:tcW w:w="2263" w:type="dxa"/>
          </w:tcPr>
          <w:p w14:paraId="18EBA670" w14:textId="77777777" w:rsidR="00345029" w:rsidRPr="003A1B6B" w:rsidRDefault="00345029" w:rsidP="005F26A8">
            <w:pPr>
              <w:rPr>
                <w:rFonts w:cs="Open Sans"/>
                <w:sz w:val="16"/>
                <w:szCs w:val="16"/>
              </w:rPr>
            </w:pPr>
            <w:r w:rsidRPr="003A1B6B">
              <w:rPr>
                <w:rStyle w:val="normaltextrun"/>
                <w:rFonts w:cs="Open Sans"/>
                <w:b/>
                <w:bCs/>
                <w:sz w:val="16"/>
                <w:szCs w:val="16"/>
              </w:rPr>
              <w:t>Inadequate information</w:t>
            </w:r>
          </w:p>
        </w:tc>
        <w:tc>
          <w:tcPr>
            <w:tcW w:w="5670" w:type="dxa"/>
          </w:tcPr>
          <w:p w14:paraId="235CCC90" w14:textId="77777777" w:rsidR="00345029" w:rsidRPr="003A1B6B" w:rsidRDefault="00345029" w:rsidP="005F26A8">
            <w:pPr>
              <w:rPr>
                <w:rFonts w:cs="Open Sans"/>
                <w:sz w:val="16"/>
                <w:szCs w:val="16"/>
              </w:rPr>
            </w:pPr>
            <w:r w:rsidRPr="003A1B6B">
              <w:rPr>
                <w:rStyle w:val="normaltextrun"/>
                <w:rFonts w:cs="Open Sans"/>
                <w:sz w:val="16"/>
                <w:szCs w:val="16"/>
              </w:rPr>
              <w:t xml:space="preserve">More information and analysis is needed to fully assess </w:t>
            </w:r>
            <w:r>
              <w:rPr>
                <w:rStyle w:val="normaltextrun"/>
                <w:rFonts w:cs="Open Sans"/>
                <w:sz w:val="16"/>
                <w:szCs w:val="16"/>
              </w:rPr>
              <w:t>t</w:t>
            </w:r>
            <w:r w:rsidRPr="003A1B6B">
              <w:rPr>
                <w:rStyle w:val="normaltextrun"/>
                <w:rFonts w:cs="Open Sans"/>
                <w:sz w:val="16"/>
                <w:szCs w:val="16"/>
              </w:rPr>
              <w:t>he privacy impact of the project.</w:t>
            </w:r>
            <w:r w:rsidRPr="003A1B6B">
              <w:rPr>
                <w:rStyle w:val="eop"/>
                <w:rFonts w:cs="Open Sans"/>
                <w:sz w:val="16"/>
                <w:szCs w:val="16"/>
              </w:rPr>
              <w:t> </w:t>
            </w:r>
          </w:p>
        </w:tc>
        <w:tc>
          <w:tcPr>
            <w:tcW w:w="1083" w:type="dxa"/>
          </w:tcPr>
          <w:p w14:paraId="3A207ACB" w14:textId="77777777" w:rsidR="00345029" w:rsidRPr="003A1B6B" w:rsidRDefault="00345029" w:rsidP="005F26A8">
            <w:pPr>
              <w:rPr>
                <w:rFonts w:cs="Open Sans"/>
                <w:sz w:val="16"/>
                <w:szCs w:val="16"/>
              </w:rPr>
            </w:pPr>
          </w:p>
        </w:tc>
      </w:tr>
      <w:tr w:rsidR="00345029" w:rsidRPr="003A1B6B" w14:paraId="72C72CCB" w14:textId="77777777" w:rsidTr="005F26A8">
        <w:tc>
          <w:tcPr>
            <w:tcW w:w="9016" w:type="dxa"/>
            <w:gridSpan w:val="3"/>
            <w:shd w:val="clear" w:color="auto" w:fill="2E74B5" w:themeFill="accent5" w:themeFillShade="BF"/>
          </w:tcPr>
          <w:p w14:paraId="071604EA" w14:textId="77777777" w:rsidR="00345029" w:rsidRPr="003A1B6B" w:rsidRDefault="00345029" w:rsidP="005F26A8">
            <w:pPr>
              <w:rPr>
                <w:rFonts w:cs="Open Sans"/>
                <w:color w:val="FFFFFF" w:themeColor="background1"/>
                <w:sz w:val="16"/>
                <w:szCs w:val="16"/>
              </w:rPr>
            </w:pPr>
            <w:r w:rsidRPr="003A1B6B">
              <w:rPr>
                <w:rFonts w:cs="Open Sans"/>
                <w:color w:val="FFFFFF" w:themeColor="background1"/>
                <w:sz w:val="16"/>
                <w:szCs w:val="16"/>
              </w:rPr>
              <w:t>Reasons for privacy impact rating</w:t>
            </w:r>
          </w:p>
        </w:tc>
      </w:tr>
      <w:tr w:rsidR="00345029" w:rsidRPr="003A1B6B" w14:paraId="257708A6" w14:textId="77777777" w:rsidTr="005F26A8">
        <w:tc>
          <w:tcPr>
            <w:tcW w:w="9016" w:type="dxa"/>
            <w:gridSpan w:val="3"/>
          </w:tcPr>
          <w:p w14:paraId="5E0E52E4" w14:textId="77777777" w:rsidR="00345029" w:rsidRPr="003A1B6B" w:rsidRDefault="00345029" w:rsidP="005F26A8">
            <w:pPr>
              <w:rPr>
                <w:rFonts w:cs="Open Sans"/>
                <w:sz w:val="16"/>
                <w:szCs w:val="16"/>
              </w:rPr>
            </w:pPr>
          </w:p>
          <w:p w14:paraId="668EEB70" w14:textId="77777777" w:rsidR="00345029" w:rsidRPr="003A1B6B" w:rsidRDefault="00345029" w:rsidP="005F26A8">
            <w:pPr>
              <w:rPr>
                <w:rFonts w:cs="Open Sans"/>
                <w:sz w:val="16"/>
                <w:szCs w:val="16"/>
              </w:rPr>
            </w:pPr>
          </w:p>
          <w:p w14:paraId="13EB1623" w14:textId="77777777" w:rsidR="00345029" w:rsidRDefault="00345029" w:rsidP="005F26A8">
            <w:pPr>
              <w:rPr>
                <w:rFonts w:cs="Open Sans"/>
                <w:sz w:val="16"/>
                <w:szCs w:val="16"/>
              </w:rPr>
            </w:pPr>
          </w:p>
          <w:p w14:paraId="3CBCE627" w14:textId="77777777" w:rsidR="00345029" w:rsidRDefault="00345029" w:rsidP="005F26A8">
            <w:pPr>
              <w:rPr>
                <w:rFonts w:cs="Open Sans"/>
                <w:sz w:val="16"/>
                <w:szCs w:val="16"/>
              </w:rPr>
            </w:pPr>
          </w:p>
          <w:p w14:paraId="35D62ACE" w14:textId="77777777" w:rsidR="00345029" w:rsidRDefault="00345029" w:rsidP="005F26A8">
            <w:pPr>
              <w:rPr>
                <w:rFonts w:cs="Open Sans"/>
                <w:sz w:val="16"/>
                <w:szCs w:val="16"/>
              </w:rPr>
            </w:pPr>
          </w:p>
          <w:p w14:paraId="7434E2FF" w14:textId="77777777" w:rsidR="00345029" w:rsidRPr="003A1B6B" w:rsidRDefault="00345029" w:rsidP="005F26A8">
            <w:pPr>
              <w:rPr>
                <w:rFonts w:cs="Open Sans"/>
                <w:sz w:val="16"/>
                <w:szCs w:val="16"/>
              </w:rPr>
            </w:pPr>
          </w:p>
          <w:p w14:paraId="2BF53963" w14:textId="77777777" w:rsidR="00345029" w:rsidRPr="003A1B6B" w:rsidRDefault="00345029" w:rsidP="005F26A8">
            <w:pPr>
              <w:rPr>
                <w:rFonts w:cs="Open Sans"/>
                <w:sz w:val="16"/>
                <w:szCs w:val="16"/>
              </w:rPr>
            </w:pPr>
          </w:p>
          <w:p w14:paraId="79A76267" w14:textId="77777777" w:rsidR="00345029" w:rsidRPr="003A1B6B" w:rsidRDefault="00345029" w:rsidP="005F26A8">
            <w:pPr>
              <w:rPr>
                <w:rFonts w:cs="Open Sans"/>
                <w:sz w:val="16"/>
                <w:szCs w:val="16"/>
              </w:rPr>
            </w:pPr>
          </w:p>
        </w:tc>
      </w:tr>
    </w:tbl>
    <w:p w14:paraId="62938C43" w14:textId="77777777" w:rsidR="00345029" w:rsidRDefault="00345029" w:rsidP="00345029">
      <w:pPr>
        <w:rPr>
          <w:rStyle w:val="eop"/>
          <w:rFonts w:asciiTheme="minorHAnsi" w:hAnsiTheme="minorHAnsi" w:cstheme="minorHAnsi"/>
          <w:b/>
          <w:bCs/>
          <w:sz w:val="22"/>
        </w:rPr>
      </w:pPr>
    </w:p>
    <w:p w14:paraId="5178DCE0" w14:textId="77777777" w:rsidR="00345029" w:rsidRDefault="00345029" w:rsidP="00345029">
      <w:pPr>
        <w:rPr>
          <w:rStyle w:val="eop"/>
          <w:rFonts w:asciiTheme="minorHAnsi" w:hAnsiTheme="minorHAnsi" w:cstheme="minorHAnsi"/>
          <w:b/>
          <w:bCs/>
          <w:sz w:val="22"/>
        </w:rPr>
      </w:pPr>
      <w:r>
        <w:rPr>
          <w:rStyle w:val="eop"/>
          <w:rFonts w:asciiTheme="minorHAnsi" w:hAnsiTheme="minorHAnsi" w:cstheme="minorHAnsi"/>
          <w:b/>
          <w:bCs/>
          <w:sz w:val="22"/>
        </w:rPr>
        <w:t>Additional Comments:</w:t>
      </w:r>
    </w:p>
    <w:tbl>
      <w:tblPr>
        <w:tblStyle w:val="TableGrid"/>
        <w:tblW w:w="0" w:type="auto"/>
        <w:tblLook w:val="04A0" w:firstRow="1" w:lastRow="0" w:firstColumn="1" w:lastColumn="0" w:noHBand="0" w:noVBand="1"/>
      </w:tblPr>
      <w:tblGrid>
        <w:gridCol w:w="2254"/>
        <w:gridCol w:w="2254"/>
        <w:gridCol w:w="2254"/>
        <w:gridCol w:w="2254"/>
      </w:tblGrid>
      <w:tr w:rsidR="00345029" w:rsidRPr="003A1B6B" w14:paraId="372FD31E" w14:textId="77777777" w:rsidTr="005F26A8">
        <w:tc>
          <w:tcPr>
            <w:tcW w:w="9016" w:type="dxa"/>
            <w:gridSpan w:val="4"/>
            <w:shd w:val="clear" w:color="auto" w:fill="FFC000" w:themeFill="accent4"/>
          </w:tcPr>
          <w:p w14:paraId="24BE64DA" w14:textId="77777777" w:rsidR="00345029" w:rsidRPr="003E1BD0" w:rsidRDefault="00345029" w:rsidP="005F26A8">
            <w:pPr>
              <w:rPr>
                <w:rFonts w:cs="Open Sans"/>
                <w:b/>
                <w:bCs/>
                <w:color w:val="FFFFFF" w:themeColor="background1"/>
                <w:sz w:val="22"/>
              </w:rPr>
            </w:pPr>
            <w:r w:rsidRPr="003E1BD0">
              <w:rPr>
                <w:rFonts w:cs="Open Sans"/>
                <w:b/>
                <w:bCs/>
                <w:sz w:val="22"/>
              </w:rPr>
              <w:t>ACTIONS REQUIRED</w:t>
            </w:r>
          </w:p>
        </w:tc>
      </w:tr>
      <w:tr w:rsidR="00345029" w:rsidRPr="003A1B6B" w14:paraId="0D99D8BB" w14:textId="77777777" w:rsidTr="005F26A8">
        <w:tc>
          <w:tcPr>
            <w:tcW w:w="2254" w:type="dxa"/>
            <w:shd w:val="clear" w:color="auto" w:fill="2E74B5" w:themeFill="accent5" w:themeFillShade="BF"/>
          </w:tcPr>
          <w:p w14:paraId="40C2EA29" w14:textId="77777777" w:rsidR="00345029" w:rsidRPr="003E1BD0" w:rsidRDefault="00345029" w:rsidP="005F26A8">
            <w:pPr>
              <w:rPr>
                <w:rFonts w:cs="Open Sans"/>
                <w:b/>
                <w:bCs/>
                <w:szCs w:val="20"/>
              </w:rPr>
            </w:pPr>
            <w:r w:rsidRPr="003E1BD0">
              <w:rPr>
                <w:rFonts w:cs="Open Sans"/>
                <w:b/>
                <w:bCs/>
                <w:szCs w:val="20"/>
              </w:rPr>
              <w:t>Action</w:t>
            </w:r>
          </w:p>
        </w:tc>
        <w:tc>
          <w:tcPr>
            <w:tcW w:w="2254" w:type="dxa"/>
            <w:shd w:val="clear" w:color="auto" w:fill="2E74B5" w:themeFill="accent5" w:themeFillShade="BF"/>
          </w:tcPr>
          <w:p w14:paraId="109DEC95" w14:textId="77777777" w:rsidR="00345029" w:rsidRPr="003E1BD0" w:rsidRDefault="00345029" w:rsidP="005F26A8">
            <w:pPr>
              <w:rPr>
                <w:rFonts w:cs="Open Sans"/>
                <w:b/>
                <w:bCs/>
                <w:szCs w:val="20"/>
              </w:rPr>
            </w:pPr>
            <w:r w:rsidRPr="003E1BD0">
              <w:rPr>
                <w:rFonts w:cs="Open Sans"/>
                <w:b/>
                <w:bCs/>
                <w:szCs w:val="20"/>
              </w:rPr>
              <w:t>Person Responsible</w:t>
            </w:r>
          </w:p>
        </w:tc>
        <w:tc>
          <w:tcPr>
            <w:tcW w:w="2254" w:type="dxa"/>
            <w:shd w:val="clear" w:color="auto" w:fill="2E74B5" w:themeFill="accent5" w:themeFillShade="BF"/>
          </w:tcPr>
          <w:p w14:paraId="1589C0C3" w14:textId="77777777" w:rsidR="00345029" w:rsidRPr="003E1BD0" w:rsidRDefault="00345029" w:rsidP="005F26A8">
            <w:pPr>
              <w:rPr>
                <w:rFonts w:cs="Open Sans"/>
                <w:b/>
                <w:bCs/>
                <w:szCs w:val="20"/>
              </w:rPr>
            </w:pPr>
            <w:r w:rsidRPr="003E1BD0">
              <w:rPr>
                <w:rFonts w:cs="Open Sans"/>
                <w:b/>
                <w:bCs/>
                <w:szCs w:val="20"/>
              </w:rPr>
              <w:t>Timeframe</w:t>
            </w:r>
          </w:p>
        </w:tc>
        <w:tc>
          <w:tcPr>
            <w:tcW w:w="2254" w:type="dxa"/>
            <w:shd w:val="clear" w:color="auto" w:fill="2E74B5" w:themeFill="accent5" w:themeFillShade="BF"/>
          </w:tcPr>
          <w:p w14:paraId="60B4A7E5" w14:textId="77777777" w:rsidR="00345029" w:rsidRPr="003E1BD0" w:rsidRDefault="00345029" w:rsidP="005F26A8">
            <w:pPr>
              <w:rPr>
                <w:rFonts w:cs="Open Sans"/>
                <w:b/>
                <w:bCs/>
                <w:szCs w:val="20"/>
              </w:rPr>
            </w:pPr>
            <w:r w:rsidRPr="003E1BD0">
              <w:rPr>
                <w:rFonts w:cs="Open Sans"/>
                <w:b/>
                <w:bCs/>
                <w:szCs w:val="20"/>
              </w:rPr>
              <w:t>Date Action Completed</w:t>
            </w:r>
          </w:p>
        </w:tc>
      </w:tr>
      <w:tr w:rsidR="00345029" w:rsidRPr="009E7E68" w14:paraId="1DC6630C" w14:textId="77777777" w:rsidTr="005F26A8">
        <w:tc>
          <w:tcPr>
            <w:tcW w:w="2254" w:type="dxa"/>
            <w:shd w:val="clear" w:color="auto" w:fill="auto"/>
          </w:tcPr>
          <w:p w14:paraId="621C3DEC" w14:textId="77777777" w:rsidR="00345029" w:rsidRPr="009E7E68" w:rsidRDefault="00345029" w:rsidP="005F26A8">
            <w:pPr>
              <w:rPr>
                <w:rFonts w:cs="Open Sans"/>
                <w:color w:val="000000" w:themeColor="text1"/>
                <w:szCs w:val="20"/>
              </w:rPr>
            </w:pPr>
          </w:p>
        </w:tc>
        <w:tc>
          <w:tcPr>
            <w:tcW w:w="2254" w:type="dxa"/>
            <w:shd w:val="clear" w:color="auto" w:fill="auto"/>
          </w:tcPr>
          <w:p w14:paraId="70806537" w14:textId="77777777" w:rsidR="00345029" w:rsidRPr="009E7E68" w:rsidRDefault="00345029" w:rsidP="005F26A8">
            <w:pPr>
              <w:rPr>
                <w:rFonts w:cs="Open Sans"/>
                <w:color w:val="000000" w:themeColor="text1"/>
                <w:szCs w:val="20"/>
              </w:rPr>
            </w:pPr>
          </w:p>
        </w:tc>
        <w:tc>
          <w:tcPr>
            <w:tcW w:w="2254" w:type="dxa"/>
            <w:shd w:val="clear" w:color="auto" w:fill="auto"/>
          </w:tcPr>
          <w:p w14:paraId="08B7F10F" w14:textId="77777777" w:rsidR="00345029" w:rsidRPr="009E7E68" w:rsidRDefault="00345029" w:rsidP="005F26A8">
            <w:pPr>
              <w:rPr>
                <w:rFonts w:cs="Open Sans"/>
                <w:color w:val="000000" w:themeColor="text1"/>
                <w:szCs w:val="20"/>
              </w:rPr>
            </w:pPr>
          </w:p>
        </w:tc>
        <w:tc>
          <w:tcPr>
            <w:tcW w:w="2254" w:type="dxa"/>
            <w:shd w:val="clear" w:color="auto" w:fill="auto"/>
          </w:tcPr>
          <w:p w14:paraId="13A78C84" w14:textId="77777777" w:rsidR="00345029" w:rsidRPr="009E7E68" w:rsidRDefault="00345029" w:rsidP="005F26A8">
            <w:pPr>
              <w:rPr>
                <w:rFonts w:cs="Open Sans"/>
                <w:color w:val="000000" w:themeColor="text1"/>
                <w:szCs w:val="20"/>
              </w:rPr>
            </w:pPr>
          </w:p>
        </w:tc>
      </w:tr>
      <w:tr w:rsidR="00345029" w:rsidRPr="009E7E68" w14:paraId="46DE3057" w14:textId="77777777" w:rsidTr="005F26A8">
        <w:tc>
          <w:tcPr>
            <w:tcW w:w="2254" w:type="dxa"/>
            <w:shd w:val="clear" w:color="auto" w:fill="auto"/>
          </w:tcPr>
          <w:p w14:paraId="5ED27496" w14:textId="77777777" w:rsidR="00345029" w:rsidRPr="009E7E68" w:rsidRDefault="00345029" w:rsidP="005F26A8">
            <w:pPr>
              <w:rPr>
                <w:rFonts w:cs="Open Sans"/>
                <w:color w:val="000000" w:themeColor="text1"/>
                <w:szCs w:val="20"/>
              </w:rPr>
            </w:pPr>
          </w:p>
        </w:tc>
        <w:tc>
          <w:tcPr>
            <w:tcW w:w="2254" w:type="dxa"/>
            <w:shd w:val="clear" w:color="auto" w:fill="auto"/>
          </w:tcPr>
          <w:p w14:paraId="4ACF854B" w14:textId="77777777" w:rsidR="00345029" w:rsidRPr="009E7E68" w:rsidRDefault="00345029" w:rsidP="005F26A8">
            <w:pPr>
              <w:rPr>
                <w:rFonts w:cs="Open Sans"/>
                <w:color w:val="000000" w:themeColor="text1"/>
                <w:szCs w:val="20"/>
              </w:rPr>
            </w:pPr>
          </w:p>
        </w:tc>
        <w:tc>
          <w:tcPr>
            <w:tcW w:w="2254" w:type="dxa"/>
            <w:shd w:val="clear" w:color="auto" w:fill="auto"/>
          </w:tcPr>
          <w:p w14:paraId="1639702E" w14:textId="77777777" w:rsidR="00345029" w:rsidRPr="009E7E68" w:rsidRDefault="00345029" w:rsidP="005F26A8">
            <w:pPr>
              <w:rPr>
                <w:rFonts w:cs="Open Sans"/>
                <w:color w:val="000000" w:themeColor="text1"/>
                <w:szCs w:val="20"/>
              </w:rPr>
            </w:pPr>
          </w:p>
        </w:tc>
        <w:tc>
          <w:tcPr>
            <w:tcW w:w="2254" w:type="dxa"/>
            <w:shd w:val="clear" w:color="auto" w:fill="auto"/>
          </w:tcPr>
          <w:p w14:paraId="349157B3" w14:textId="77777777" w:rsidR="00345029" w:rsidRPr="009E7E68" w:rsidRDefault="00345029" w:rsidP="005F26A8">
            <w:pPr>
              <w:rPr>
                <w:rFonts w:cs="Open Sans"/>
                <w:color w:val="000000" w:themeColor="text1"/>
                <w:szCs w:val="20"/>
              </w:rPr>
            </w:pPr>
          </w:p>
        </w:tc>
      </w:tr>
      <w:tr w:rsidR="00345029" w:rsidRPr="009E7E68" w14:paraId="1F6174FC" w14:textId="77777777" w:rsidTr="005F26A8">
        <w:tc>
          <w:tcPr>
            <w:tcW w:w="2254" w:type="dxa"/>
            <w:shd w:val="clear" w:color="auto" w:fill="auto"/>
          </w:tcPr>
          <w:p w14:paraId="54F149ED" w14:textId="77777777" w:rsidR="00345029" w:rsidRPr="009E7E68" w:rsidRDefault="00345029" w:rsidP="005F26A8">
            <w:pPr>
              <w:rPr>
                <w:rFonts w:cs="Open Sans"/>
                <w:color w:val="000000" w:themeColor="text1"/>
                <w:szCs w:val="20"/>
              </w:rPr>
            </w:pPr>
          </w:p>
        </w:tc>
        <w:tc>
          <w:tcPr>
            <w:tcW w:w="2254" w:type="dxa"/>
            <w:shd w:val="clear" w:color="auto" w:fill="auto"/>
          </w:tcPr>
          <w:p w14:paraId="47ADFE83" w14:textId="77777777" w:rsidR="00345029" w:rsidRPr="009E7E68" w:rsidRDefault="00345029" w:rsidP="005F26A8">
            <w:pPr>
              <w:rPr>
                <w:rFonts w:cs="Open Sans"/>
                <w:color w:val="000000" w:themeColor="text1"/>
                <w:szCs w:val="20"/>
              </w:rPr>
            </w:pPr>
          </w:p>
        </w:tc>
        <w:tc>
          <w:tcPr>
            <w:tcW w:w="2254" w:type="dxa"/>
            <w:shd w:val="clear" w:color="auto" w:fill="auto"/>
          </w:tcPr>
          <w:p w14:paraId="7909B344" w14:textId="77777777" w:rsidR="00345029" w:rsidRPr="009E7E68" w:rsidRDefault="00345029" w:rsidP="005F26A8">
            <w:pPr>
              <w:rPr>
                <w:rFonts w:cs="Open Sans"/>
                <w:color w:val="000000" w:themeColor="text1"/>
                <w:szCs w:val="20"/>
              </w:rPr>
            </w:pPr>
          </w:p>
        </w:tc>
        <w:tc>
          <w:tcPr>
            <w:tcW w:w="2254" w:type="dxa"/>
            <w:shd w:val="clear" w:color="auto" w:fill="auto"/>
          </w:tcPr>
          <w:p w14:paraId="042F2314" w14:textId="77777777" w:rsidR="00345029" w:rsidRPr="009E7E68" w:rsidRDefault="00345029" w:rsidP="005F26A8">
            <w:pPr>
              <w:rPr>
                <w:rFonts w:cs="Open Sans"/>
                <w:color w:val="000000" w:themeColor="text1"/>
                <w:szCs w:val="20"/>
              </w:rPr>
            </w:pPr>
          </w:p>
        </w:tc>
      </w:tr>
    </w:tbl>
    <w:p w14:paraId="78D19C4B" w14:textId="77777777" w:rsidR="00345029" w:rsidRDefault="00345029" w:rsidP="00345029">
      <w:pPr>
        <w:rPr>
          <w:rFonts w:cs="Open Sans"/>
          <w:sz w:val="16"/>
          <w:szCs w:val="16"/>
          <w:lang w:val="en-GB"/>
        </w:rPr>
      </w:pPr>
    </w:p>
    <w:tbl>
      <w:tblPr>
        <w:tblStyle w:val="TableGrid"/>
        <w:tblW w:w="0" w:type="auto"/>
        <w:tblLook w:val="04A0" w:firstRow="1" w:lastRow="0" w:firstColumn="1" w:lastColumn="0" w:noHBand="0" w:noVBand="1"/>
      </w:tblPr>
      <w:tblGrid>
        <w:gridCol w:w="4508"/>
        <w:gridCol w:w="4508"/>
      </w:tblGrid>
      <w:tr w:rsidR="00345029" w:rsidRPr="003A1B6B" w14:paraId="0C01BACE" w14:textId="77777777" w:rsidTr="005F26A8">
        <w:tc>
          <w:tcPr>
            <w:tcW w:w="9016" w:type="dxa"/>
            <w:gridSpan w:val="2"/>
            <w:shd w:val="clear" w:color="auto" w:fill="FFC000" w:themeFill="accent4"/>
          </w:tcPr>
          <w:p w14:paraId="1C65E4A8" w14:textId="77777777" w:rsidR="00345029" w:rsidRPr="003A1B6B" w:rsidRDefault="00345029" w:rsidP="005F26A8">
            <w:pPr>
              <w:rPr>
                <w:rFonts w:cs="Open Sans"/>
                <w:color w:val="FFFFFF" w:themeColor="background1"/>
                <w:sz w:val="16"/>
                <w:szCs w:val="16"/>
              </w:rPr>
            </w:pPr>
            <w:r w:rsidRPr="00786F54">
              <w:rPr>
                <w:rFonts w:cs="Open Sans"/>
                <w:sz w:val="16"/>
                <w:szCs w:val="16"/>
              </w:rPr>
              <w:t xml:space="preserve">Sign Off </w:t>
            </w:r>
          </w:p>
        </w:tc>
      </w:tr>
      <w:tr w:rsidR="00345029" w:rsidRPr="003A1B6B" w14:paraId="10ECD79D" w14:textId="77777777" w:rsidTr="005F26A8">
        <w:trPr>
          <w:trHeight w:val="127"/>
        </w:trPr>
        <w:tc>
          <w:tcPr>
            <w:tcW w:w="4508" w:type="dxa"/>
          </w:tcPr>
          <w:p w14:paraId="39682609" w14:textId="77777777" w:rsidR="00345029" w:rsidRPr="003A1B6B" w:rsidRDefault="00345029" w:rsidP="005F26A8">
            <w:pPr>
              <w:rPr>
                <w:rFonts w:cs="Open Sans"/>
                <w:sz w:val="16"/>
                <w:szCs w:val="16"/>
              </w:rPr>
            </w:pPr>
          </w:p>
          <w:p w14:paraId="6B87FFC2" w14:textId="77777777" w:rsidR="00345029" w:rsidRPr="003A1B6B" w:rsidRDefault="00345029" w:rsidP="005F26A8">
            <w:pPr>
              <w:rPr>
                <w:rFonts w:cs="Open Sans"/>
                <w:sz w:val="16"/>
                <w:szCs w:val="16"/>
              </w:rPr>
            </w:pPr>
          </w:p>
          <w:p w14:paraId="5B6BA32C" w14:textId="77777777" w:rsidR="00345029" w:rsidRPr="003A1B6B" w:rsidRDefault="00345029" w:rsidP="005F26A8">
            <w:pPr>
              <w:rPr>
                <w:rFonts w:cs="Open Sans"/>
                <w:sz w:val="16"/>
                <w:szCs w:val="16"/>
              </w:rPr>
            </w:pPr>
            <w:r w:rsidRPr="003A1B6B">
              <w:rPr>
                <w:rFonts w:cs="Open Sans"/>
                <w:sz w:val="16"/>
                <w:szCs w:val="16"/>
              </w:rPr>
              <w:t>Name position (Project Manager)</w:t>
            </w:r>
          </w:p>
        </w:tc>
        <w:tc>
          <w:tcPr>
            <w:tcW w:w="4508" w:type="dxa"/>
          </w:tcPr>
          <w:p w14:paraId="4B5FA5D3" w14:textId="77777777" w:rsidR="00345029" w:rsidRPr="003A1B6B" w:rsidRDefault="00345029" w:rsidP="005F26A8">
            <w:pPr>
              <w:rPr>
                <w:rFonts w:cs="Open Sans"/>
                <w:sz w:val="16"/>
                <w:szCs w:val="16"/>
              </w:rPr>
            </w:pPr>
          </w:p>
          <w:p w14:paraId="2F697D80" w14:textId="77777777" w:rsidR="00345029" w:rsidRPr="003A1B6B" w:rsidRDefault="00345029" w:rsidP="005F26A8">
            <w:pPr>
              <w:rPr>
                <w:rFonts w:cs="Open Sans"/>
                <w:sz w:val="16"/>
                <w:szCs w:val="16"/>
              </w:rPr>
            </w:pPr>
          </w:p>
          <w:p w14:paraId="7D0055E9" w14:textId="77777777" w:rsidR="00345029" w:rsidRPr="003A1B6B" w:rsidRDefault="00345029" w:rsidP="005F26A8">
            <w:pPr>
              <w:rPr>
                <w:rFonts w:cs="Open Sans"/>
                <w:sz w:val="16"/>
                <w:szCs w:val="16"/>
              </w:rPr>
            </w:pPr>
            <w:r w:rsidRPr="003A1B6B">
              <w:rPr>
                <w:rFonts w:cs="Open Sans"/>
                <w:sz w:val="16"/>
                <w:szCs w:val="16"/>
              </w:rPr>
              <w:t>Name position (Manager)</w:t>
            </w:r>
          </w:p>
        </w:tc>
      </w:tr>
      <w:tr w:rsidR="00345029" w:rsidRPr="003A1B6B" w14:paraId="0661EA4A" w14:textId="77777777" w:rsidTr="005F26A8">
        <w:trPr>
          <w:trHeight w:val="126"/>
        </w:trPr>
        <w:tc>
          <w:tcPr>
            <w:tcW w:w="4508" w:type="dxa"/>
          </w:tcPr>
          <w:p w14:paraId="69186133" w14:textId="77777777" w:rsidR="00345029" w:rsidRPr="003A1B6B" w:rsidRDefault="00345029" w:rsidP="005F26A8">
            <w:pPr>
              <w:rPr>
                <w:rFonts w:cs="Open Sans"/>
                <w:sz w:val="16"/>
                <w:szCs w:val="16"/>
              </w:rPr>
            </w:pPr>
          </w:p>
          <w:p w14:paraId="6755C016" w14:textId="77777777" w:rsidR="00345029" w:rsidRPr="003A1B6B" w:rsidRDefault="00345029" w:rsidP="005F26A8">
            <w:pPr>
              <w:rPr>
                <w:rFonts w:cs="Open Sans"/>
                <w:sz w:val="16"/>
                <w:szCs w:val="16"/>
              </w:rPr>
            </w:pPr>
          </w:p>
          <w:p w14:paraId="5FB6EEAC" w14:textId="77777777" w:rsidR="00345029" w:rsidRPr="003A1B6B" w:rsidRDefault="00345029" w:rsidP="005F26A8">
            <w:pPr>
              <w:rPr>
                <w:rFonts w:cs="Open Sans"/>
                <w:sz w:val="16"/>
                <w:szCs w:val="16"/>
              </w:rPr>
            </w:pPr>
            <w:r w:rsidRPr="003A1B6B">
              <w:rPr>
                <w:rFonts w:cs="Open Sans"/>
                <w:sz w:val="16"/>
                <w:szCs w:val="16"/>
              </w:rPr>
              <w:t xml:space="preserve">Signature </w:t>
            </w:r>
          </w:p>
        </w:tc>
        <w:tc>
          <w:tcPr>
            <w:tcW w:w="4508" w:type="dxa"/>
          </w:tcPr>
          <w:p w14:paraId="07EF1ECB" w14:textId="77777777" w:rsidR="00345029" w:rsidRPr="003A1B6B" w:rsidRDefault="00345029" w:rsidP="005F26A8">
            <w:pPr>
              <w:rPr>
                <w:rFonts w:cs="Open Sans"/>
                <w:sz w:val="16"/>
                <w:szCs w:val="16"/>
              </w:rPr>
            </w:pPr>
          </w:p>
          <w:p w14:paraId="7B7D1135" w14:textId="77777777" w:rsidR="00345029" w:rsidRPr="003A1B6B" w:rsidRDefault="00345029" w:rsidP="005F26A8">
            <w:pPr>
              <w:rPr>
                <w:rFonts w:cs="Open Sans"/>
                <w:sz w:val="16"/>
                <w:szCs w:val="16"/>
              </w:rPr>
            </w:pPr>
          </w:p>
          <w:p w14:paraId="080A18B1" w14:textId="77777777" w:rsidR="00345029" w:rsidRPr="003A1B6B" w:rsidRDefault="00345029" w:rsidP="005F26A8">
            <w:pPr>
              <w:rPr>
                <w:rFonts w:cs="Open Sans"/>
                <w:sz w:val="16"/>
                <w:szCs w:val="16"/>
              </w:rPr>
            </w:pPr>
            <w:r w:rsidRPr="003A1B6B">
              <w:rPr>
                <w:rFonts w:cs="Open Sans"/>
                <w:sz w:val="16"/>
                <w:szCs w:val="16"/>
              </w:rPr>
              <w:t>Signature</w:t>
            </w:r>
          </w:p>
        </w:tc>
      </w:tr>
      <w:tr w:rsidR="00345029" w:rsidRPr="003A1B6B" w14:paraId="109996AA" w14:textId="77777777" w:rsidTr="005F26A8">
        <w:trPr>
          <w:trHeight w:val="126"/>
        </w:trPr>
        <w:tc>
          <w:tcPr>
            <w:tcW w:w="4508" w:type="dxa"/>
          </w:tcPr>
          <w:p w14:paraId="7565BDE5" w14:textId="77777777" w:rsidR="00345029" w:rsidRDefault="00345029" w:rsidP="005F26A8">
            <w:pPr>
              <w:rPr>
                <w:rFonts w:cs="Open Sans"/>
                <w:sz w:val="16"/>
                <w:szCs w:val="16"/>
              </w:rPr>
            </w:pPr>
          </w:p>
          <w:p w14:paraId="5B32F00D" w14:textId="77777777" w:rsidR="00345029" w:rsidRDefault="00345029" w:rsidP="005F26A8">
            <w:pPr>
              <w:rPr>
                <w:sz w:val="16"/>
                <w:szCs w:val="16"/>
              </w:rPr>
            </w:pPr>
          </w:p>
          <w:p w14:paraId="4C301849" w14:textId="77777777" w:rsidR="00345029" w:rsidRPr="00BF0EF0" w:rsidRDefault="00345029" w:rsidP="005F26A8">
            <w:pPr>
              <w:rPr>
                <w:rFonts w:cs="Open Sans"/>
                <w:sz w:val="16"/>
                <w:szCs w:val="16"/>
              </w:rPr>
            </w:pPr>
            <w:r w:rsidRPr="007644F8">
              <w:rPr>
                <w:sz w:val="16"/>
                <w:szCs w:val="16"/>
              </w:rPr>
              <w:t>Date:</w:t>
            </w:r>
          </w:p>
        </w:tc>
        <w:tc>
          <w:tcPr>
            <w:tcW w:w="4508" w:type="dxa"/>
          </w:tcPr>
          <w:p w14:paraId="6C208222" w14:textId="77777777" w:rsidR="00345029" w:rsidRDefault="00345029" w:rsidP="005F26A8">
            <w:pPr>
              <w:rPr>
                <w:sz w:val="16"/>
                <w:szCs w:val="16"/>
              </w:rPr>
            </w:pPr>
          </w:p>
          <w:p w14:paraId="362D357C" w14:textId="77777777" w:rsidR="00345029" w:rsidRDefault="00345029" w:rsidP="005F26A8"/>
          <w:p w14:paraId="7F699582" w14:textId="77777777" w:rsidR="00345029" w:rsidRPr="003A1B6B" w:rsidRDefault="00345029" w:rsidP="005F26A8">
            <w:pPr>
              <w:rPr>
                <w:rFonts w:cs="Open Sans"/>
                <w:sz w:val="16"/>
                <w:szCs w:val="16"/>
              </w:rPr>
            </w:pPr>
            <w:r w:rsidRPr="00025352">
              <w:rPr>
                <w:sz w:val="16"/>
                <w:szCs w:val="16"/>
              </w:rPr>
              <w:t>Date:</w:t>
            </w:r>
          </w:p>
        </w:tc>
      </w:tr>
    </w:tbl>
    <w:p w14:paraId="6F35A3BD" w14:textId="77777777" w:rsidR="00345029" w:rsidRPr="003A1B6B" w:rsidRDefault="00345029" w:rsidP="00345029">
      <w:pPr>
        <w:rPr>
          <w:rFonts w:cs="Open Sans"/>
          <w:sz w:val="16"/>
          <w:szCs w:val="16"/>
          <w:lang w:val="en-GB"/>
        </w:rPr>
      </w:pPr>
    </w:p>
    <w:tbl>
      <w:tblPr>
        <w:tblStyle w:val="TableGrid"/>
        <w:tblW w:w="0" w:type="auto"/>
        <w:tblLook w:val="04A0" w:firstRow="1" w:lastRow="0" w:firstColumn="1" w:lastColumn="0" w:noHBand="0" w:noVBand="1"/>
      </w:tblPr>
      <w:tblGrid>
        <w:gridCol w:w="4508"/>
      </w:tblGrid>
      <w:tr w:rsidR="00345029" w:rsidRPr="003A1B6B" w14:paraId="20A5EE12" w14:textId="77777777" w:rsidTr="005F26A8">
        <w:trPr>
          <w:trHeight w:val="191"/>
        </w:trPr>
        <w:tc>
          <w:tcPr>
            <w:tcW w:w="4508" w:type="dxa"/>
            <w:shd w:val="clear" w:color="auto" w:fill="FFC000" w:themeFill="accent4"/>
          </w:tcPr>
          <w:p w14:paraId="77D77B66" w14:textId="77777777" w:rsidR="00345029" w:rsidRPr="003A1B6B" w:rsidRDefault="00345029" w:rsidP="005F26A8">
            <w:pPr>
              <w:rPr>
                <w:rFonts w:cs="Open Sans"/>
                <w:color w:val="FFFFFF" w:themeColor="background1"/>
                <w:sz w:val="16"/>
                <w:szCs w:val="16"/>
              </w:rPr>
            </w:pPr>
            <w:r w:rsidRPr="00786F54">
              <w:rPr>
                <w:rFonts w:cs="Open Sans"/>
                <w:sz w:val="16"/>
                <w:szCs w:val="16"/>
              </w:rPr>
              <w:t xml:space="preserve">Sign Off </w:t>
            </w:r>
          </w:p>
        </w:tc>
      </w:tr>
      <w:tr w:rsidR="00345029" w:rsidRPr="003A1B6B" w14:paraId="65D070AC" w14:textId="77777777" w:rsidTr="005F26A8">
        <w:trPr>
          <w:trHeight w:val="127"/>
        </w:trPr>
        <w:tc>
          <w:tcPr>
            <w:tcW w:w="4508" w:type="dxa"/>
          </w:tcPr>
          <w:p w14:paraId="6E45D16F" w14:textId="77777777" w:rsidR="00345029" w:rsidRDefault="00345029" w:rsidP="005F26A8">
            <w:pPr>
              <w:rPr>
                <w:rFonts w:cs="Open Sans"/>
                <w:sz w:val="16"/>
                <w:szCs w:val="16"/>
              </w:rPr>
            </w:pPr>
          </w:p>
          <w:p w14:paraId="3546619C" w14:textId="77777777" w:rsidR="00345029" w:rsidRDefault="00345029" w:rsidP="005F26A8">
            <w:pPr>
              <w:rPr>
                <w:rFonts w:cs="Open Sans"/>
                <w:sz w:val="16"/>
                <w:szCs w:val="16"/>
              </w:rPr>
            </w:pPr>
          </w:p>
          <w:p w14:paraId="0001370F" w14:textId="77777777" w:rsidR="00345029" w:rsidRPr="003A1B6B" w:rsidRDefault="00345029" w:rsidP="005F26A8">
            <w:pPr>
              <w:rPr>
                <w:rFonts w:cs="Open Sans"/>
                <w:sz w:val="16"/>
                <w:szCs w:val="16"/>
              </w:rPr>
            </w:pPr>
          </w:p>
          <w:p w14:paraId="07807335" w14:textId="77777777" w:rsidR="00345029" w:rsidRPr="003A1B6B" w:rsidRDefault="00345029" w:rsidP="005F26A8">
            <w:pPr>
              <w:rPr>
                <w:rFonts w:cs="Open Sans"/>
                <w:sz w:val="16"/>
                <w:szCs w:val="16"/>
              </w:rPr>
            </w:pPr>
            <w:r w:rsidRPr="003A1B6B">
              <w:rPr>
                <w:rFonts w:cs="Open Sans"/>
                <w:sz w:val="16"/>
                <w:szCs w:val="16"/>
              </w:rPr>
              <w:t xml:space="preserve">Name position </w:t>
            </w:r>
            <w:r>
              <w:rPr>
                <w:rFonts w:cs="Open Sans"/>
                <w:sz w:val="16"/>
                <w:szCs w:val="16"/>
              </w:rPr>
              <w:t>(Privacy Officer)</w:t>
            </w:r>
          </w:p>
        </w:tc>
      </w:tr>
      <w:tr w:rsidR="00345029" w:rsidRPr="003A1B6B" w14:paraId="2D2C05B9" w14:textId="77777777" w:rsidTr="005F26A8">
        <w:trPr>
          <w:trHeight w:val="126"/>
        </w:trPr>
        <w:tc>
          <w:tcPr>
            <w:tcW w:w="4508" w:type="dxa"/>
          </w:tcPr>
          <w:p w14:paraId="087F6E13" w14:textId="77777777" w:rsidR="00345029" w:rsidRPr="003A1B6B" w:rsidRDefault="00345029" w:rsidP="005F26A8">
            <w:pPr>
              <w:rPr>
                <w:rFonts w:cs="Open Sans"/>
                <w:sz w:val="16"/>
                <w:szCs w:val="16"/>
              </w:rPr>
            </w:pPr>
          </w:p>
          <w:p w14:paraId="1BAE7E7C" w14:textId="77777777" w:rsidR="00345029" w:rsidRPr="003A1B6B" w:rsidRDefault="00345029" w:rsidP="005F26A8">
            <w:pPr>
              <w:rPr>
                <w:rFonts w:cs="Open Sans"/>
                <w:sz w:val="16"/>
                <w:szCs w:val="16"/>
              </w:rPr>
            </w:pPr>
          </w:p>
          <w:p w14:paraId="10371BA3" w14:textId="77777777" w:rsidR="00345029" w:rsidRPr="003A1B6B" w:rsidRDefault="00345029" w:rsidP="005F26A8">
            <w:pPr>
              <w:rPr>
                <w:rFonts w:cs="Open Sans"/>
                <w:sz w:val="16"/>
                <w:szCs w:val="16"/>
              </w:rPr>
            </w:pPr>
            <w:r w:rsidRPr="003A1B6B">
              <w:rPr>
                <w:rFonts w:cs="Open Sans"/>
                <w:sz w:val="16"/>
                <w:szCs w:val="16"/>
              </w:rPr>
              <w:t xml:space="preserve">Signature </w:t>
            </w:r>
          </w:p>
        </w:tc>
      </w:tr>
      <w:tr w:rsidR="00345029" w:rsidRPr="003A1B6B" w14:paraId="31FA8BB0" w14:textId="77777777" w:rsidTr="005F26A8">
        <w:trPr>
          <w:trHeight w:val="126"/>
        </w:trPr>
        <w:tc>
          <w:tcPr>
            <w:tcW w:w="4508" w:type="dxa"/>
          </w:tcPr>
          <w:p w14:paraId="0CE444F4" w14:textId="77777777" w:rsidR="00345029" w:rsidRDefault="00345029" w:rsidP="005F26A8">
            <w:pPr>
              <w:rPr>
                <w:rFonts w:cs="Open Sans"/>
                <w:sz w:val="16"/>
                <w:szCs w:val="16"/>
              </w:rPr>
            </w:pPr>
          </w:p>
          <w:p w14:paraId="2C3607B4" w14:textId="77777777" w:rsidR="00345029" w:rsidRDefault="00345029" w:rsidP="005F26A8">
            <w:pPr>
              <w:rPr>
                <w:sz w:val="16"/>
                <w:szCs w:val="16"/>
              </w:rPr>
            </w:pPr>
          </w:p>
          <w:p w14:paraId="2FD24DAC" w14:textId="77777777" w:rsidR="00345029" w:rsidRPr="00BF0EF0" w:rsidRDefault="00345029" w:rsidP="005F26A8">
            <w:pPr>
              <w:rPr>
                <w:rFonts w:cs="Open Sans"/>
                <w:sz w:val="16"/>
                <w:szCs w:val="16"/>
              </w:rPr>
            </w:pPr>
            <w:r w:rsidRPr="007644F8">
              <w:rPr>
                <w:sz w:val="16"/>
                <w:szCs w:val="16"/>
              </w:rPr>
              <w:t>Date:</w:t>
            </w:r>
            <w:r>
              <w:rPr>
                <w:sz w:val="16"/>
                <w:szCs w:val="16"/>
              </w:rPr>
              <w:t xml:space="preserve"> </w:t>
            </w:r>
          </w:p>
        </w:tc>
      </w:tr>
    </w:tbl>
    <w:p w14:paraId="73CDAE5C" w14:textId="77777777" w:rsidR="00345029" w:rsidRPr="009D1B89" w:rsidRDefault="00345029" w:rsidP="00345029">
      <w:pPr>
        <w:rPr>
          <w:rStyle w:val="eop"/>
          <w:rFonts w:cstheme="minorHAnsi"/>
        </w:rPr>
      </w:pPr>
    </w:p>
    <w:p w14:paraId="34A6EDF1" w14:textId="77777777" w:rsidR="00345029" w:rsidRPr="009D1B89" w:rsidRDefault="00345029" w:rsidP="00345029">
      <w:pPr>
        <w:rPr>
          <w:rStyle w:val="eop"/>
          <w:rFonts w:asciiTheme="minorHAnsi" w:hAnsiTheme="minorHAnsi" w:cstheme="minorHAnsi"/>
          <w:sz w:val="22"/>
        </w:rPr>
      </w:pPr>
    </w:p>
    <w:p w14:paraId="03030D66" w14:textId="77777777" w:rsidR="00345029" w:rsidRDefault="00345029" w:rsidP="00345029"/>
    <w:p w14:paraId="3040808F" w14:textId="77777777" w:rsidR="00F60C9D" w:rsidRDefault="00F60C9D"/>
    <w:sectPr w:rsidR="00F60C9D" w:rsidSect="00345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7F"/>
    <w:multiLevelType w:val="hybridMultilevel"/>
    <w:tmpl w:val="482AFD4E"/>
    <w:lvl w:ilvl="0" w:tplc="877C3D14">
      <w:start w:val="1"/>
      <w:numFmt w:val="bullet"/>
      <w:lvlText w:val=""/>
      <w:lvlJc w:val="left"/>
      <w:pPr>
        <w:ind w:left="1363" w:hanging="360"/>
      </w:pPr>
      <w:rPr>
        <w:rFonts w:ascii="Symbol" w:hAnsi="Symbol" w:hint="default"/>
      </w:rPr>
    </w:lvl>
    <w:lvl w:ilvl="1" w:tplc="14090003" w:tentative="1">
      <w:start w:val="1"/>
      <w:numFmt w:val="bullet"/>
      <w:lvlText w:val="o"/>
      <w:lvlJc w:val="left"/>
      <w:pPr>
        <w:ind w:left="2083" w:hanging="360"/>
      </w:pPr>
      <w:rPr>
        <w:rFonts w:ascii="Courier New" w:hAnsi="Courier New" w:cs="Courier New" w:hint="default"/>
      </w:rPr>
    </w:lvl>
    <w:lvl w:ilvl="2" w:tplc="14090005" w:tentative="1">
      <w:start w:val="1"/>
      <w:numFmt w:val="bullet"/>
      <w:lvlText w:val=""/>
      <w:lvlJc w:val="left"/>
      <w:pPr>
        <w:ind w:left="2803" w:hanging="360"/>
      </w:pPr>
      <w:rPr>
        <w:rFonts w:ascii="Wingdings" w:hAnsi="Wingdings" w:hint="default"/>
      </w:rPr>
    </w:lvl>
    <w:lvl w:ilvl="3" w:tplc="14090001" w:tentative="1">
      <w:start w:val="1"/>
      <w:numFmt w:val="bullet"/>
      <w:lvlText w:val=""/>
      <w:lvlJc w:val="left"/>
      <w:pPr>
        <w:ind w:left="3523" w:hanging="360"/>
      </w:pPr>
      <w:rPr>
        <w:rFonts w:ascii="Symbol" w:hAnsi="Symbol" w:hint="default"/>
      </w:rPr>
    </w:lvl>
    <w:lvl w:ilvl="4" w:tplc="14090003" w:tentative="1">
      <w:start w:val="1"/>
      <w:numFmt w:val="bullet"/>
      <w:lvlText w:val="o"/>
      <w:lvlJc w:val="left"/>
      <w:pPr>
        <w:ind w:left="4243" w:hanging="360"/>
      </w:pPr>
      <w:rPr>
        <w:rFonts w:ascii="Courier New" w:hAnsi="Courier New" w:cs="Courier New" w:hint="default"/>
      </w:rPr>
    </w:lvl>
    <w:lvl w:ilvl="5" w:tplc="14090005" w:tentative="1">
      <w:start w:val="1"/>
      <w:numFmt w:val="bullet"/>
      <w:lvlText w:val=""/>
      <w:lvlJc w:val="left"/>
      <w:pPr>
        <w:ind w:left="4963" w:hanging="360"/>
      </w:pPr>
      <w:rPr>
        <w:rFonts w:ascii="Wingdings" w:hAnsi="Wingdings" w:hint="default"/>
      </w:rPr>
    </w:lvl>
    <w:lvl w:ilvl="6" w:tplc="14090001" w:tentative="1">
      <w:start w:val="1"/>
      <w:numFmt w:val="bullet"/>
      <w:lvlText w:val=""/>
      <w:lvlJc w:val="left"/>
      <w:pPr>
        <w:ind w:left="5683" w:hanging="360"/>
      </w:pPr>
      <w:rPr>
        <w:rFonts w:ascii="Symbol" w:hAnsi="Symbol" w:hint="default"/>
      </w:rPr>
    </w:lvl>
    <w:lvl w:ilvl="7" w:tplc="14090003" w:tentative="1">
      <w:start w:val="1"/>
      <w:numFmt w:val="bullet"/>
      <w:lvlText w:val="o"/>
      <w:lvlJc w:val="left"/>
      <w:pPr>
        <w:ind w:left="6403" w:hanging="360"/>
      </w:pPr>
      <w:rPr>
        <w:rFonts w:ascii="Courier New" w:hAnsi="Courier New" w:cs="Courier New" w:hint="default"/>
      </w:rPr>
    </w:lvl>
    <w:lvl w:ilvl="8" w:tplc="14090005" w:tentative="1">
      <w:start w:val="1"/>
      <w:numFmt w:val="bullet"/>
      <w:lvlText w:val=""/>
      <w:lvlJc w:val="left"/>
      <w:pPr>
        <w:ind w:left="7123" w:hanging="360"/>
      </w:pPr>
      <w:rPr>
        <w:rFonts w:ascii="Wingdings" w:hAnsi="Wingdings" w:hint="default"/>
      </w:rPr>
    </w:lvl>
  </w:abstractNum>
  <w:abstractNum w:abstractNumId="1" w15:restartNumberingAfterBreak="0">
    <w:nsid w:val="01CB6541"/>
    <w:multiLevelType w:val="hybridMultilevel"/>
    <w:tmpl w:val="6634580A"/>
    <w:lvl w:ilvl="0" w:tplc="877C3D14">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2" w15:restartNumberingAfterBreak="0">
    <w:nsid w:val="15256179"/>
    <w:multiLevelType w:val="hybridMultilevel"/>
    <w:tmpl w:val="318ACEB0"/>
    <w:lvl w:ilvl="0" w:tplc="877C3D14">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3" w15:restartNumberingAfterBreak="0">
    <w:nsid w:val="2A855E67"/>
    <w:multiLevelType w:val="hybridMultilevel"/>
    <w:tmpl w:val="BA32C658"/>
    <w:lvl w:ilvl="0" w:tplc="877C3D14">
      <w:start w:val="1"/>
      <w:numFmt w:val="bullet"/>
      <w:lvlText w:val=""/>
      <w:lvlJc w:val="left"/>
      <w:pPr>
        <w:ind w:left="2083" w:hanging="360"/>
      </w:pPr>
      <w:rPr>
        <w:rFonts w:ascii="Symbol" w:hAnsi="Symbol" w:hint="default"/>
      </w:rPr>
    </w:lvl>
    <w:lvl w:ilvl="1" w:tplc="14090003" w:tentative="1">
      <w:start w:val="1"/>
      <w:numFmt w:val="bullet"/>
      <w:lvlText w:val="o"/>
      <w:lvlJc w:val="left"/>
      <w:pPr>
        <w:ind w:left="2803" w:hanging="360"/>
      </w:pPr>
      <w:rPr>
        <w:rFonts w:ascii="Courier New" w:hAnsi="Courier New" w:cs="Courier New" w:hint="default"/>
      </w:rPr>
    </w:lvl>
    <w:lvl w:ilvl="2" w:tplc="14090005" w:tentative="1">
      <w:start w:val="1"/>
      <w:numFmt w:val="bullet"/>
      <w:lvlText w:val=""/>
      <w:lvlJc w:val="left"/>
      <w:pPr>
        <w:ind w:left="3523" w:hanging="360"/>
      </w:pPr>
      <w:rPr>
        <w:rFonts w:ascii="Wingdings" w:hAnsi="Wingdings" w:hint="default"/>
      </w:rPr>
    </w:lvl>
    <w:lvl w:ilvl="3" w:tplc="14090001" w:tentative="1">
      <w:start w:val="1"/>
      <w:numFmt w:val="bullet"/>
      <w:lvlText w:val=""/>
      <w:lvlJc w:val="left"/>
      <w:pPr>
        <w:ind w:left="4243" w:hanging="360"/>
      </w:pPr>
      <w:rPr>
        <w:rFonts w:ascii="Symbol" w:hAnsi="Symbol" w:hint="default"/>
      </w:rPr>
    </w:lvl>
    <w:lvl w:ilvl="4" w:tplc="14090003" w:tentative="1">
      <w:start w:val="1"/>
      <w:numFmt w:val="bullet"/>
      <w:lvlText w:val="o"/>
      <w:lvlJc w:val="left"/>
      <w:pPr>
        <w:ind w:left="4963" w:hanging="360"/>
      </w:pPr>
      <w:rPr>
        <w:rFonts w:ascii="Courier New" w:hAnsi="Courier New" w:cs="Courier New" w:hint="default"/>
      </w:rPr>
    </w:lvl>
    <w:lvl w:ilvl="5" w:tplc="14090005" w:tentative="1">
      <w:start w:val="1"/>
      <w:numFmt w:val="bullet"/>
      <w:lvlText w:val=""/>
      <w:lvlJc w:val="left"/>
      <w:pPr>
        <w:ind w:left="5683" w:hanging="360"/>
      </w:pPr>
      <w:rPr>
        <w:rFonts w:ascii="Wingdings" w:hAnsi="Wingdings" w:hint="default"/>
      </w:rPr>
    </w:lvl>
    <w:lvl w:ilvl="6" w:tplc="14090001" w:tentative="1">
      <w:start w:val="1"/>
      <w:numFmt w:val="bullet"/>
      <w:lvlText w:val=""/>
      <w:lvlJc w:val="left"/>
      <w:pPr>
        <w:ind w:left="6403" w:hanging="360"/>
      </w:pPr>
      <w:rPr>
        <w:rFonts w:ascii="Symbol" w:hAnsi="Symbol" w:hint="default"/>
      </w:rPr>
    </w:lvl>
    <w:lvl w:ilvl="7" w:tplc="14090003" w:tentative="1">
      <w:start w:val="1"/>
      <w:numFmt w:val="bullet"/>
      <w:lvlText w:val="o"/>
      <w:lvlJc w:val="left"/>
      <w:pPr>
        <w:ind w:left="7123" w:hanging="360"/>
      </w:pPr>
      <w:rPr>
        <w:rFonts w:ascii="Courier New" w:hAnsi="Courier New" w:cs="Courier New" w:hint="default"/>
      </w:rPr>
    </w:lvl>
    <w:lvl w:ilvl="8" w:tplc="14090005" w:tentative="1">
      <w:start w:val="1"/>
      <w:numFmt w:val="bullet"/>
      <w:lvlText w:val=""/>
      <w:lvlJc w:val="left"/>
      <w:pPr>
        <w:ind w:left="7843" w:hanging="360"/>
      </w:pPr>
      <w:rPr>
        <w:rFonts w:ascii="Wingdings" w:hAnsi="Wingdings" w:hint="default"/>
      </w:rPr>
    </w:lvl>
  </w:abstractNum>
  <w:abstractNum w:abstractNumId="4" w15:restartNumberingAfterBreak="0">
    <w:nsid w:val="32B575F3"/>
    <w:multiLevelType w:val="hybridMultilevel"/>
    <w:tmpl w:val="7C8C7C6E"/>
    <w:lvl w:ilvl="0" w:tplc="877C3D14">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5" w15:restartNumberingAfterBreak="0">
    <w:nsid w:val="36115BF9"/>
    <w:multiLevelType w:val="hybridMultilevel"/>
    <w:tmpl w:val="40D83166"/>
    <w:lvl w:ilvl="0" w:tplc="5D449592">
      <w:start w:val="1"/>
      <w:numFmt w:val="decimal"/>
      <w:lvlText w:val="%1."/>
      <w:lvlJc w:val="left"/>
      <w:pPr>
        <w:ind w:left="643" w:hanging="360"/>
      </w:pPr>
      <w:rPr>
        <w:rFonts w:hint="default"/>
        <w:i w:val="0"/>
        <w:i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B390BD0"/>
    <w:multiLevelType w:val="hybridMultilevel"/>
    <w:tmpl w:val="7946E44A"/>
    <w:lvl w:ilvl="0" w:tplc="15BE7DEE">
      <w:start w:val="1"/>
      <w:numFmt w:val="lowerRoman"/>
      <w:lvlText w:val="(%1)"/>
      <w:lvlJc w:val="left"/>
      <w:pPr>
        <w:ind w:left="1363" w:hanging="72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 w15:restartNumberingAfterBreak="0">
    <w:nsid w:val="55B37B81"/>
    <w:multiLevelType w:val="hybridMultilevel"/>
    <w:tmpl w:val="CA384FAC"/>
    <w:lvl w:ilvl="0" w:tplc="877C3D14">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8" w15:restartNumberingAfterBreak="0">
    <w:nsid w:val="56AC3ACC"/>
    <w:multiLevelType w:val="hybridMultilevel"/>
    <w:tmpl w:val="B9581308"/>
    <w:lvl w:ilvl="0" w:tplc="877C3D14">
      <w:start w:val="1"/>
      <w:numFmt w:val="bullet"/>
      <w:lvlText w:val=""/>
      <w:lvlJc w:val="left"/>
      <w:pPr>
        <w:ind w:left="1364"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9" w15:restartNumberingAfterBreak="0">
    <w:nsid w:val="649D2A7D"/>
    <w:multiLevelType w:val="hybridMultilevel"/>
    <w:tmpl w:val="F9FE4E04"/>
    <w:lvl w:ilvl="0" w:tplc="5746A100">
      <w:start w:val="1"/>
      <w:numFmt w:val="decimal"/>
      <w:lvlText w:val="%1."/>
      <w:lvlJc w:val="left"/>
      <w:pPr>
        <w:ind w:left="361" w:hanging="360"/>
      </w:pPr>
      <w:rPr>
        <w:rFonts w:hint="default"/>
      </w:rPr>
    </w:lvl>
    <w:lvl w:ilvl="1" w:tplc="14090019" w:tentative="1">
      <w:start w:val="1"/>
      <w:numFmt w:val="lowerLetter"/>
      <w:lvlText w:val="%2."/>
      <w:lvlJc w:val="left"/>
      <w:pPr>
        <w:ind w:left="1081" w:hanging="360"/>
      </w:pPr>
    </w:lvl>
    <w:lvl w:ilvl="2" w:tplc="1409001B" w:tentative="1">
      <w:start w:val="1"/>
      <w:numFmt w:val="lowerRoman"/>
      <w:lvlText w:val="%3."/>
      <w:lvlJc w:val="right"/>
      <w:pPr>
        <w:ind w:left="1801" w:hanging="180"/>
      </w:pPr>
    </w:lvl>
    <w:lvl w:ilvl="3" w:tplc="1409000F" w:tentative="1">
      <w:start w:val="1"/>
      <w:numFmt w:val="decimal"/>
      <w:lvlText w:val="%4."/>
      <w:lvlJc w:val="left"/>
      <w:pPr>
        <w:ind w:left="2521" w:hanging="360"/>
      </w:pPr>
    </w:lvl>
    <w:lvl w:ilvl="4" w:tplc="14090019" w:tentative="1">
      <w:start w:val="1"/>
      <w:numFmt w:val="lowerLetter"/>
      <w:lvlText w:val="%5."/>
      <w:lvlJc w:val="left"/>
      <w:pPr>
        <w:ind w:left="3241" w:hanging="360"/>
      </w:pPr>
    </w:lvl>
    <w:lvl w:ilvl="5" w:tplc="1409001B" w:tentative="1">
      <w:start w:val="1"/>
      <w:numFmt w:val="lowerRoman"/>
      <w:lvlText w:val="%6."/>
      <w:lvlJc w:val="right"/>
      <w:pPr>
        <w:ind w:left="3961" w:hanging="180"/>
      </w:pPr>
    </w:lvl>
    <w:lvl w:ilvl="6" w:tplc="1409000F" w:tentative="1">
      <w:start w:val="1"/>
      <w:numFmt w:val="decimal"/>
      <w:lvlText w:val="%7."/>
      <w:lvlJc w:val="left"/>
      <w:pPr>
        <w:ind w:left="4681" w:hanging="360"/>
      </w:pPr>
    </w:lvl>
    <w:lvl w:ilvl="7" w:tplc="14090019" w:tentative="1">
      <w:start w:val="1"/>
      <w:numFmt w:val="lowerLetter"/>
      <w:lvlText w:val="%8."/>
      <w:lvlJc w:val="left"/>
      <w:pPr>
        <w:ind w:left="5401" w:hanging="360"/>
      </w:pPr>
    </w:lvl>
    <w:lvl w:ilvl="8" w:tplc="1409001B" w:tentative="1">
      <w:start w:val="1"/>
      <w:numFmt w:val="lowerRoman"/>
      <w:lvlText w:val="%9."/>
      <w:lvlJc w:val="right"/>
      <w:pPr>
        <w:ind w:left="6121" w:hanging="180"/>
      </w:pPr>
    </w:lvl>
  </w:abstractNum>
  <w:abstractNum w:abstractNumId="10" w15:restartNumberingAfterBreak="0">
    <w:nsid w:val="66E37074"/>
    <w:multiLevelType w:val="hybridMultilevel"/>
    <w:tmpl w:val="D684322A"/>
    <w:lvl w:ilvl="0" w:tplc="877C3D14">
      <w:start w:val="1"/>
      <w:numFmt w:val="bullet"/>
      <w:lvlText w:val=""/>
      <w:lvlJc w:val="left"/>
      <w:pPr>
        <w:ind w:left="1364" w:hanging="360"/>
      </w:pPr>
      <w:rPr>
        <w:rFonts w:ascii="Symbol" w:hAnsi="Symbol" w:hint="default"/>
      </w:rPr>
    </w:lvl>
    <w:lvl w:ilvl="1" w:tplc="14090003">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11" w15:restartNumberingAfterBreak="0">
    <w:nsid w:val="69E305A0"/>
    <w:multiLevelType w:val="hybridMultilevel"/>
    <w:tmpl w:val="0E448A7A"/>
    <w:lvl w:ilvl="0" w:tplc="AF8AEB1C">
      <w:numFmt w:val="bullet"/>
      <w:lvlText w:val="-"/>
      <w:lvlJc w:val="left"/>
      <w:pPr>
        <w:ind w:left="361" w:hanging="360"/>
      </w:pPr>
      <w:rPr>
        <w:rFonts w:ascii="Calibri" w:eastAsiaTheme="minorHAnsi" w:hAnsi="Calibri" w:cs="Calibri" w:hint="default"/>
      </w:rPr>
    </w:lvl>
    <w:lvl w:ilvl="1" w:tplc="14090003" w:tentative="1">
      <w:start w:val="1"/>
      <w:numFmt w:val="bullet"/>
      <w:lvlText w:val="o"/>
      <w:lvlJc w:val="left"/>
      <w:pPr>
        <w:ind w:left="1081" w:hanging="360"/>
      </w:pPr>
      <w:rPr>
        <w:rFonts w:ascii="Courier New" w:hAnsi="Courier New" w:cs="Courier New" w:hint="default"/>
      </w:rPr>
    </w:lvl>
    <w:lvl w:ilvl="2" w:tplc="14090005" w:tentative="1">
      <w:start w:val="1"/>
      <w:numFmt w:val="bullet"/>
      <w:lvlText w:val=""/>
      <w:lvlJc w:val="left"/>
      <w:pPr>
        <w:ind w:left="1801" w:hanging="360"/>
      </w:pPr>
      <w:rPr>
        <w:rFonts w:ascii="Wingdings" w:hAnsi="Wingdings" w:hint="default"/>
      </w:rPr>
    </w:lvl>
    <w:lvl w:ilvl="3" w:tplc="14090001" w:tentative="1">
      <w:start w:val="1"/>
      <w:numFmt w:val="bullet"/>
      <w:lvlText w:val=""/>
      <w:lvlJc w:val="left"/>
      <w:pPr>
        <w:ind w:left="2521" w:hanging="360"/>
      </w:pPr>
      <w:rPr>
        <w:rFonts w:ascii="Symbol" w:hAnsi="Symbol" w:hint="default"/>
      </w:rPr>
    </w:lvl>
    <w:lvl w:ilvl="4" w:tplc="14090003" w:tentative="1">
      <w:start w:val="1"/>
      <w:numFmt w:val="bullet"/>
      <w:lvlText w:val="o"/>
      <w:lvlJc w:val="left"/>
      <w:pPr>
        <w:ind w:left="3241" w:hanging="360"/>
      </w:pPr>
      <w:rPr>
        <w:rFonts w:ascii="Courier New" w:hAnsi="Courier New" w:cs="Courier New" w:hint="default"/>
      </w:rPr>
    </w:lvl>
    <w:lvl w:ilvl="5" w:tplc="14090005" w:tentative="1">
      <w:start w:val="1"/>
      <w:numFmt w:val="bullet"/>
      <w:lvlText w:val=""/>
      <w:lvlJc w:val="left"/>
      <w:pPr>
        <w:ind w:left="3961" w:hanging="360"/>
      </w:pPr>
      <w:rPr>
        <w:rFonts w:ascii="Wingdings" w:hAnsi="Wingdings" w:hint="default"/>
      </w:rPr>
    </w:lvl>
    <w:lvl w:ilvl="6" w:tplc="14090001" w:tentative="1">
      <w:start w:val="1"/>
      <w:numFmt w:val="bullet"/>
      <w:lvlText w:val=""/>
      <w:lvlJc w:val="left"/>
      <w:pPr>
        <w:ind w:left="4681" w:hanging="360"/>
      </w:pPr>
      <w:rPr>
        <w:rFonts w:ascii="Symbol" w:hAnsi="Symbol" w:hint="default"/>
      </w:rPr>
    </w:lvl>
    <w:lvl w:ilvl="7" w:tplc="14090003" w:tentative="1">
      <w:start w:val="1"/>
      <w:numFmt w:val="bullet"/>
      <w:lvlText w:val="o"/>
      <w:lvlJc w:val="left"/>
      <w:pPr>
        <w:ind w:left="5401" w:hanging="360"/>
      </w:pPr>
      <w:rPr>
        <w:rFonts w:ascii="Courier New" w:hAnsi="Courier New" w:cs="Courier New" w:hint="default"/>
      </w:rPr>
    </w:lvl>
    <w:lvl w:ilvl="8" w:tplc="14090005" w:tentative="1">
      <w:start w:val="1"/>
      <w:numFmt w:val="bullet"/>
      <w:lvlText w:val=""/>
      <w:lvlJc w:val="left"/>
      <w:pPr>
        <w:ind w:left="6121" w:hanging="360"/>
      </w:pPr>
      <w:rPr>
        <w:rFonts w:ascii="Wingdings" w:hAnsi="Wingdings" w:hint="default"/>
      </w:rPr>
    </w:lvl>
  </w:abstractNum>
  <w:abstractNum w:abstractNumId="12" w15:restartNumberingAfterBreak="0">
    <w:nsid w:val="6BB37E59"/>
    <w:multiLevelType w:val="hybridMultilevel"/>
    <w:tmpl w:val="BE4A9D70"/>
    <w:lvl w:ilvl="0" w:tplc="877C3D14">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13" w15:restartNumberingAfterBreak="0">
    <w:nsid w:val="78174A48"/>
    <w:multiLevelType w:val="hybridMultilevel"/>
    <w:tmpl w:val="FE686DC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623415936">
    <w:abstractNumId w:val="5"/>
  </w:num>
  <w:num w:numId="2" w16cid:durableId="1399746736">
    <w:abstractNumId w:val="13"/>
  </w:num>
  <w:num w:numId="3" w16cid:durableId="1570459197">
    <w:abstractNumId w:val="9"/>
  </w:num>
  <w:num w:numId="4" w16cid:durableId="926302999">
    <w:abstractNumId w:val="8"/>
  </w:num>
  <w:num w:numId="5" w16cid:durableId="316230907">
    <w:abstractNumId w:val="10"/>
  </w:num>
  <w:num w:numId="6" w16cid:durableId="2089183998">
    <w:abstractNumId w:val="4"/>
  </w:num>
  <w:num w:numId="7" w16cid:durableId="1851675171">
    <w:abstractNumId w:val="7"/>
  </w:num>
  <w:num w:numId="8" w16cid:durableId="1168446453">
    <w:abstractNumId w:val="2"/>
  </w:num>
  <w:num w:numId="9" w16cid:durableId="1431775556">
    <w:abstractNumId w:val="12"/>
  </w:num>
  <w:num w:numId="10" w16cid:durableId="1190332681">
    <w:abstractNumId w:val="1"/>
  </w:num>
  <w:num w:numId="11" w16cid:durableId="1464150836">
    <w:abstractNumId w:val="6"/>
  </w:num>
  <w:num w:numId="12" w16cid:durableId="760641062">
    <w:abstractNumId w:val="0"/>
  </w:num>
  <w:num w:numId="13" w16cid:durableId="1656639016">
    <w:abstractNumId w:val="3"/>
  </w:num>
  <w:num w:numId="14" w16cid:durableId="1620575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29"/>
    <w:rsid w:val="00345029"/>
    <w:rsid w:val="00596B87"/>
    <w:rsid w:val="00B71811"/>
    <w:rsid w:val="00F60C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EE48"/>
  <w15:chartTrackingRefBased/>
  <w15:docId w15:val="{0224CCC2-474D-4F48-9B1E-74804DEF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29"/>
    <w:rPr>
      <w:rFonts w:ascii="Open Sans" w:hAnsi="Open Sans"/>
      <w:kern w:val="0"/>
      <w:sz w:val="20"/>
      <w14:ligatures w14:val="none"/>
    </w:rPr>
  </w:style>
  <w:style w:type="paragraph" w:styleId="Heading5">
    <w:name w:val="heading 5"/>
    <w:basedOn w:val="Normal"/>
    <w:next w:val="Normal"/>
    <w:link w:val="Heading5Char"/>
    <w:uiPriority w:val="9"/>
    <w:unhideWhenUsed/>
    <w:qFormat/>
    <w:rsid w:val="003450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5029"/>
    <w:rPr>
      <w:rFonts w:asciiTheme="majorHAnsi" w:eastAsiaTheme="majorEastAsia" w:hAnsiTheme="majorHAnsi" w:cstheme="majorBidi"/>
      <w:color w:val="2F5496" w:themeColor="accent1" w:themeShade="BF"/>
      <w:kern w:val="0"/>
      <w:sz w:val="20"/>
      <w14:ligatures w14:val="none"/>
    </w:rPr>
  </w:style>
  <w:style w:type="table" w:styleId="TableGrid">
    <w:name w:val="Table Grid"/>
    <w:aliases w:val="Header Table Grid"/>
    <w:basedOn w:val="TableNormal"/>
    <w:uiPriority w:val="59"/>
    <w:rsid w:val="00345029"/>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5029"/>
  </w:style>
  <w:style w:type="character" w:customStyle="1" w:styleId="eop">
    <w:name w:val="eop"/>
    <w:basedOn w:val="DefaultParagraphFont"/>
    <w:rsid w:val="00345029"/>
  </w:style>
  <w:style w:type="table" w:styleId="LightList-Accent1">
    <w:name w:val="Light List Accent 1"/>
    <w:basedOn w:val="TableNormal"/>
    <w:uiPriority w:val="61"/>
    <w:rsid w:val="00345029"/>
    <w:pPr>
      <w:spacing w:after="0" w:line="240" w:lineRule="auto"/>
    </w:pPr>
    <w:rPr>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45029"/>
    <w:pPr>
      <w:ind w:left="720"/>
      <w:contextualSpacing/>
    </w:pPr>
  </w:style>
  <w:style w:type="character" w:styleId="Hyperlink">
    <w:name w:val="Hyperlink"/>
    <w:basedOn w:val="DefaultParagraphFont"/>
    <w:uiPriority w:val="99"/>
    <w:unhideWhenUsed/>
    <w:rsid w:val="00345029"/>
    <w:rPr>
      <w:color w:val="0563C1" w:themeColor="hyperlink"/>
      <w:u w:val="single"/>
    </w:rPr>
  </w:style>
  <w:style w:type="table" w:styleId="GridTable4-Accent5">
    <w:name w:val="Grid Table 4 Accent 5"/>
    <w:basedOn w:val="TableNormal"/>
    <w:uiPriority w:val="49"/>
    <w:rsid w:val="00345029"/>
    <w:pPr>
      <w:spacing w:after="0" w:line="240" w:lineRule="auto"/>
    </w:pPr>
    <w:rPr>
      <w:kern w:val="0"/>
      <w:lang w:val="en-GB"/>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34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tago.ac.nz/administration/privacy/otago034437.html" TargetMode="External"/><Relationship Id="rId5" Type="http://schemas.openxmlformats.org/officeDocument/2006/relationships/hyperlink" Target="mailto:generalcounsel@otago.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2423</Words>
  <Characters>13815</Characters>
  <Application>Microsoft Office Word</Application>
  <DocSecurity>4</DocSecurity>
  <Lines>115</Lines>
  <Paragraphs>32</Paragraphs>
  <ScaleCrop>false</ScaleCrop>
  <Company>University of Otago</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Schmidt</dc:creator>
  <cp:keywords/>
  <dc:description/>
  <cp:lastModifiedBy>Kelsey Kennard</cp:lastModifiedBy>
  <cp:revision>2</cp:revision>
  <dcterms:created xsi:type="dcterms:W3CDTF">2024-05-27T03:49:00Z</dcterms:created>
  <dcterms:modified xsi:type="dcterms:W3CDTF">2024-05-27T03:49:00Z</dcterms:modified>
</cp:coreProperties>
</file>